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74D" w:rsidRDefault="0080374D" w:rsidP="0080374D">
      <w:pPr>
        <w:widowControl w:val="0"/>
        <w:ind w:left="5387"/>
        <w:textAlignment w:val="baseline"/>
        <w:rPr>
          <w:bCs/>
          <w:szCs w:val="24"/>
        </w:rPr>
      </w:pPr>
      <w:r>
        <w:rPr>
          <w:bCs/>
          <w:szCs w:val="24"/>
        </w:rPr>
        <w:t xml:space="preserve">Prašymų suteikti paramą būstui įsigyti </w:t>
      </w:r>
    </w:p>
    <w:p w:rsidR="0080374D" w:rsidRDefault="0080374D" w:rsidP="0080374D">
      <w:pPr>
        <w:widowControl w:val="0"/>
        <w:ind w:left="5387"/>
        <w:textAlignment w:val="baseline"/>
      </w:pPr>
      <w:r>
        <w:rPr>
          <w:bCs/>
          <w:szCs w:val="24"/>
        </w:rPr>
        <w:t>ar išsinuomoti nagrinėjimo tvarkos aprašo</w:t>
      </w:r>
      <w:r>
        <w:rPr>
          <w:b/>
          <w:bCs/>
          <w:szCs w:val="24"/>
        </w:rPr>
        <w:t xml:space="preserve"> </w:t>
      </w:r>
    </w:p>
    <w:p w:rsidR="0080374D" w:rsidRDefault="0080374D" w:rsidP="0080374D">
      <w:pPr>
        <w:suppressAutoHyphens/>
        <w:ind w:left="5387"/>
        <w:textAlignment w:val="baseline"/>
      </w:pPr>
      <w:r>
        <w:rPr>
          <w:szCs w:val="24"/>
        </w:rPr>
        <w:t>2 priedas</w:t>
      </w:r>
    </w:p>
    <w:p w:rsidR="0080374D" w:rsidRDefault="0080374D" w:rsidP="0080374D">
      <w:pPr>
        <w:suppressAutoHyphens/>
        <w:ind w:firstLine="851"/>
        <w:jc w:val="both"/>
        <w:textAlignment w:val="baseline"/>
        <w:rPr>
          <w:szCs w:val="24"/>
        </w:rPr>
      </w:pPr>
    </w:p>
    <w:p w:rsidR="0080374D" w:rsidRDefault="0080374D" w:rsidP="0080374D">
      <w:pPr>
        <w:suppressAutoHyphens/>
        <w:jc w:val="center"/>
        <w:textAlignment w:val="baseline"/>
      </w:pPr>
      <w:r>
        <w:rPr>
          <w:b/>
          <w:szCs w:val="24"/>
        </w:rPr>
        <w:t xml:space="preserve">(Prašymo suteikti paramą būstui įsigyti </w:t>
      </w:r>
      <w:r>
        <w:rPr>
          <w:b/>
          <w:bCs/>
          <w:szCs w:val="24"/>
        </w:rPr>
        <w:t xml:space="preserve">BP-2 </w:t>
      </w:r>
      <w:r>
        <w:rPr>
          <w:b/>
          <w:szCs w:val="24"/>
        </w:rPr>
        <w:t>forma)</w:t>
      </w:r>
    </w:p>
    <w:p w:rsidR="0080374D" w:rsidRDefault="0080374D" w:rsidP="0080374D">
      <w:pPr>
        <w:suppressAutoHyphens/>
        <w:textAlignment w:val="baseline"/>
        <w:rPr>
          <w:b/>
          <w:szCs w:val="24"/>
        </w:rPr>
      </w:pPr>
    </w:p>
    <w:p w:rsidR="0080374D" w:rsidRDefault="0080374D" w:rsidP="0080374D">
      <w:pPr>
        <w:suppressAutoHyphens/>
        <w:ind w:hanging="142"/>
        <w:textAlignment w:val="baseline"/>
        <w:rPr>
          <w:szCs w:val="24"/>
        </w:rPr>
      </w:pPr>
      <w:r>
        <w:rPr>
          <w:szCs w:val="24"/>
        </w:rPr>
        <w:t>ASMUO, KURIS PATEIKIA PRAŠYMĄ¹</w:t>
      </w:r>
    </w:p>
    <w:tbl>
      <w:tblPr>
        <w:tblW w:w="8393" w:type="dxa"/>
        <w:tblInd w:w="-34"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0374D" w:rsidTr="0080374D">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74D" w:rsidRDefault="0080374D">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r>
    </w:tbl>
    <w:p w:rsidR="0080374D" w:rsidRDefault="0080374D" w:rsidP="0080374D">
      <w:pPr>
        <w:suppressAutoHyphens/>
        <w:jc w:val="both"/>
        <w:textAlignment w:val="baseline"/>
        <w:rPr>
          <w:szCs w:val="24"/>
        </w:rPr>
      </w:pPr>
    </w:p>
    <w:tbl>
      <w:tblPr>
        <w:tblW w:w="8387" w:type="dxa"/>
        <w:tblInd w:w="-34"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0374D" w:rsidTr="0080374D">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74D" w:rsidRDefault="0080374D">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r>
    </w:tbl>
    <w:p w:rsidR="0080374D" w:rsidRDefault="0080374D" w:rsidP="0080374D">
      <w:pPr>
        <w:suppressAutoHyphens/>
        <w:jc w:val="both"/>
        <w:textAlignment w:val="baseline"/>
        <w:rPr>
          <w:szCs w:val="24"/>
        </w:rPr>
      </w:pPr>
    </w:p>
    <w:tbl>
      <w:tblPr>
        <w:tblW w:w="9321" w:type="dxa"/>
        <w:tblInd w:w="-34"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80374D" w:rsidTr="0080374D">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74D" w:rsidRDefault="0080374D">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rsidR="0080374D" w:rsidRDefault="0080374D">
            <w:pPr>
              <w:suppressAutoHyphens/>
              <w:textAlignment w:val="baseline"/>
              <w:rPr>
                <w:sz w:val="20"/>
              </w:rPr>
            </w:pPr>
          </w:p>
        </w:tc>
      </w:tr>
    </w:tbl>
    <w:p w:rsidR="0080374D" w:rsidRDefault="0080374D" w:rsidP="0080374D">
      <w:pPr>
        <w:suppressAutoHyphens/>
        <w:textAlignment w:val="baseline"/>
        <w:rPr>
          <w:sz w:val="20"/>
        </w:rPr>
      </w:pPr>
    </w:p>
    <w:tbl>
      <w:tblPr>
        <w:tblW w:w="9781" w:type="dxa"/>
        <w:tblInd w:w="-34" w:type="dxa"/>
        <w:tblCellMar>
          <w:left w:w="10" w:type="dxa"/>
          <w:right w:w="10" w:type="dxa"/>
        </w:tblCellMar>
        <w:tblLook w:val="04A0" w:firstRow="1" w:lastRow="0" w:firstColumn="1" w:lastColumn="0" w:noHBand="0" w:noVBand="1"/>
      </w:tblPr>
      <w:tblGrid>
        <w:gridCol w:w="9781"/>
      </w:tblGrid>
      <w:tr w:rsidR="0080374D" w:rsidTr="0080374D">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80374D" w:rsidRDefault="0080374D">
            <w:pPr>
              <w:suppressAutoHyphens/>
              <w:jc w:val="both"/>
              <w:textAlignment w:val="baseline"/>
              <w:rPr>
                <w:sz w:val="20"/>
              </w:rPr>
            </w:pPr>
          </w:p>
        </w:tc>
      </w:tr>
    </w:tbl>
    <w:p w:rsidR="0080374D" w:rsidRDefault="0080374D" w:rsidP="0080374D">
      <w:pPr>
        <w:suppressAutoHyphens/>
        <w:textAlignment w:val="baseline"/>
        <w:rPr>
          <w:sz w:val="20"/>
        </w:rPr>
      </w:pPr>
    </w:p>
    <w:tbl>
      <w:tblPr>
        <w:tblW w:w="9781" w:type="dxa"/>
        <w:tblInd w:w="-34" w:type="dxa"/>
        <w:tblCellMar>
          <w:left w:w="10" w:type="dxa"/>
          <w:right w:w="10" w:type="dxa"/>
        </w:tblCellMar>
        <w:tblLook w:val="04A0" w:firstRow="1" w:lastRow="0" w:firstColumn="1" w:lastColumn="0" w:noHBand="0" w:noVBand="1"/>
      </w:tblPr>
      <w:tblGrid>
        <w:gridCol w:w="9781"/>
      </w:tblGrid>
      <w:tr w:rsidR="0080374D" w:rsidTr="0080374D">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textAlignment w:val="baseline"/>
            </w:pPr>
            <w:r>
              <w:rPr>
                <w:szCs w:val="24"/>
              </w:rPr>
              <w:t>Faktinės gyvenamosios vietos adresas</w:t>
            </w:r>
            <w:r>
              <w:rPr>
                <w:szCs w:val="24"/>
                <w:vertAlign w:val="superscript"/>
              </w:rPr>
              <w:t>2</w:t>
            </w:r>
          </w:p>
          <w:p w:rsidR="0080374D" w:rsidRDefault="0080374D">
            <w:pPr>
              <w:suppressAutoHyphens/>
              <w:textAlignment w:val="baseline"/>
              <w:rPr>
                <w:sz w:val="20"/>
              </w:rPr>
            </w:pPr>
          </w:p>
        </w:tc>
      </w:tr>
    </w:tbl>
    <w:p w:rsidR="0080374D" w:rsidRDefault="0080374D" w:rsidP="0080374D">
      <w:pPr>
        <w:suppressAutoHyphens/>
        <w:jc w:val="both"/>
        <w:textAlignment w:val="baseline"/>
        <w:rPr>
          <w:i/>
          <w:sz w:val="20"/>
        </w:rPr>
      </w:pPr>
      <w:r>
        <w:rPr>
          <w:i/>
          <w:sz w:val="20"/>
        </w:rPr>
        <w:t>¹</w:t>
      </w:r>
      <w:r>
        <w:rPr>
          <w:sz w:val="20"/>
        </w:rPr>
        <w:t xml:space="preserve"> </w:t>
      </w:r>
      <w:r>
        <w:rPr>
          <w:i/>
          <w:sz w:val="20"/>
        </w:rPr>
        <w:t xml:space="preserve">Jei kreipiasi įstatymų nustatyta tvarka įgaliotas atstovas, įrašomi atstovaujamojo duomenys. </w:t>
      </w:r>
    </w:p>
    <w:p w:rsidR="0080374D" w:rsidRDefault="0080374D" w:rsidP="0080374D">
      <w:pPr>
        <w:suppressAutoHyphens/>
        <w:jc w:val="both"/>
        <w:textAlignment w:val="baseline"/>
        <w:rPr>
          <w:sz w:val="20"/>
        </w:rPr>
      </w:pPr>
      <w:r>
        <w:rPr>
          <w:i/>
          <w:sz w:val="20"/>
          <w:vertAlign w:val="superscript"/>
        </w:rPr>
        <w:t>2</w:t>
      </w:r>
      <w:r>
        <w:rPr>
          <w:sz w:val="20"/>
          <w:vertAlign w:val="superscript"/>
        </w:rPr>
        <w:t xml:space="preserve"> </w:t>
      </w:r>
      <w:r>
        <w:rPr>
          <w:i/>
          <w:sz w:val="20"/>
        </w:rPr>
        <w:t>Nurodomas tuo atveju, jei deklaruotos gyvenamosios vietos adresas nesutampa su faktinės gyvenamosios vietos adresu arba jei asmuo įtrauktas į gyvenamosios vietos nedeklaravusių asmenų apskaitą.</w:t>
      </w:r>
    </w:p>
    <w:p w:rsidR="0080374D" w:rsidRDefault="0080374D" w:rsidP="0080374D">
      <w:pPr>
        <w:suppressAutoHyphens/>
        <w:ind w:firstLine="851"/>
        <w:jc w:val="both"/>
        <w:textAlignment w:val="baseline"/>
        <w:rPr>
          <w:szCs w:val="24"/>
        </w:rPr>
      </w:pPr>
    </w:p>
    <w:p w:rsidR="0080374D" w:rsidRDefault="0080374D" w:rsidP="0080374D">
      <w:pPr>
        <w:suppressAutoHyphens/>
        <w:jc w:val="both"/>
        <w:textAlignment w:val="baseline"/>
        <w:rPr>
          <w:szCs w:val="24"/>
        </w:rPr>
      </w:pPr>
    </w:p>
    <w:p w:rsidR="0080374D" w:rsidRDefault="0080374D" w:rsidP="0080374D">
      <w:pPr>
        <w:suppressAutoHyphens/>
        <w:jc w:val="both"/>
        <w:textAlignment w:val="baseline"/>
        <w:rPr>
          <w:szCs w:val="24"/>
        </w:rPr>
      </w:pPr>
      <w:r>
        <w:rPr>
          <w:szCs w:val="24"/>
        </w:rPr>
        <w:t>__________________________ savivaldybės administracijai</w:t>
      </w:r>
    </w:p>
    <w:p w:rsidR="0080374D" w:rsidRDefault="0080374D" w:rsidP="0080374D">
      <w:pPr>
        <w:suppressAutoHyphens/>
        <w:jc w:val="both"/>
        <w:textAlignment w:val="baseline"/>
        <w:rPr>
          <w:szCs w:val="24"/>
        </w:rPr>
      </w:pPr>
    </w:p>
    <w:p w:rsidR="0080374D" w:rsidRDefault="0080374D" w:rsidP="0080374D">
      <w:pPr>
        <w:suppressAutoHyphens/>
        <w:jc w:val="both"/>
        <w:textAlignment w:val="baseline"/>
        <w:rPr>
          <w:szCs w:val="24"/>
        </w:rPr>
      </w:pPr>
    </w:p>
    <w:p w:rsidR="0080374D" w:rsidRDefault="0080374D" w:rsidP="0080374D">
      <w:pPr>
        <w:suppressAutoHyphens/>
        <w:ind w:firstLine="851"/>
        <w:jc w:val="center"/>
        <w:textAlignment w:val="baseline"/>
        <w:rPr>
          <w:b/>
          <w:szCs w:val="24"/>
        </w:rPr>
      </w:pPr>
      <w:r>
        <w:rPr>
          <w:b/>
          <w:szCs w:val="24"/>
        </w:rPr>
        <w:t>PRAŠYMAS SUTEIKTI PARAMĄ BŪSTUI ĮSIGYTI</w:t>
      </w:r>
    </w:p>
    <w:p w:rsidR="0080374D" w:rsidRDefault="0080374D" w:rsidP="0080374D">
      <w:pPr>
        <w:suppressAutoHyphens/>
        <w:ind w:firstLine="851"/>
        <w:jc w:val="center"/>
        <w:textAlignment w:val="baseline"/>
        <w:rPr>
          <w:szCs w:val="24"/>
        </w:rPr>
      </w:pPr>
      <w:r>
        <w:rPr>
          <w:szCs w:val="24"/>
        </w:rPr>
        <w:t>(gauti išperkamosios būsto nuomos mokesčio dalies kompensaciją)</w:t>
      </w:r>
    </w:p>
    <w:p w:rsidR="0080374D" w:rsidRDefault="0080374D" w:rsidP="0080374D">
      <w:pPr>
        <w:suppressAutoHyphens/>
        <w:ind w:firstLine="851"/>
        <w:jc w:val="center"/>
        <w:textAlignment w:val="baseline"/>
      </w:pPr>
    </w:p>
    <w:p w:rsidR="0080374D" w:rsidRDefault="0080374D" w:rsidP="0080374D">
      <w:pPr>
        <w:suppressAutoHyphens/>
        <w:ind w:firstLine="851"/>
        <w:jc w:val="both"/>
        <w:textAlignment w:val="baseline"/>
        <w:rPr>
          <w:szCs w:val="24"/>
        </w:rPr>
      </w:pPr>
    </w:p>
    <w:p w:rsidR="0080374D" w:rsidRDefault="0080374D" w:rsidP="0080374D">
      <w:pPr>
        <w:suppressAutoHyphens/>
        <w:ind w:firstLine="851"/>
        <w:jc w:val="center"/>
        <w:textAlignment w:val="baseline"/>
        <w:rPr>
          <w:szCs w:val="24"/>
        </w:rPr>
      </w:pPr>
      <w:r>
        <w:rPr>
          <w:szCs w:val="24"/>
        </w:rPr>
        <w:t>20___ m. _____________________ d.</w:t>
      </w:r>
    </w:p>
    <w:p w:rsidR="0080374D" w:rsidRDefault="0080374D" w:rsidP="0080374D">
      <w:pPr>
        <w:suppressAutoHyphens/>
        <w:ind w:firstLine="851"/>
        <w:jc w:val="both"/>
        <w:textAlignment w:val="baseline"/>
        <w:rPr>
          <w:szCs w:val="24"/>
        </w:rPr>
      </w:pPr>
    </w:p>
    <w:p w:rsidR="0080374D" w:rsidRDefault="0080374D" w:rsidP="0080374D">
      <w:pPr>
        <w:suppressAutoHyphens/>
        <w:ind w:firstLine="851"/>
        <w:jc w:val="both"/>
        <w:textAlignment w:val="baseline"/>
        <w:rPr>
          <w:szCs w:val="24"/>
        </w:rPr>
      </w:pPr>
    </w:p>
    <w:p w:rsidR="0080374D" w:rsidRDefault="0080374D" w:rsidP="0080374D">
      <w:pPr>
        <w:suppressAutoHyphens/>
        <w:ind w:firstLine="851"/>
        <w:jc w:val="both"/>
        <w:textAlignment w:val="baseline"/>
        <w:rPr>
          <w:szCs w:val="24"/>
          <w:lang w:val="en-GB"/>
        </w:rPr>
      </w:pPr>
      <w:r>
        <w:rPr>
          <w:szCs w:val="24"/>
        </w:rPr>
        <w:t>1.</w:t>
      </w:r>
      <w:r>
        <w:rPr>
          <w:szCs w:val="24"/>
        </w:rPr>
        <w:tab/>
      </w:r>
      <w:proofErr w:type="spellStart"/>
      <w:r>
        <w:rPr>
          <w:szCs w:val="24"/>
          <w:lang w:val="en-GB"/>
        </w:rPr>
        <w:t>Prašau</w:t>
      </w:r>
      <w:proofErr w:type="spellEnd"/>
      <w:r>
        <w:rPr>
          <w:szCs w:val="24"/>
          <w:lang w:val="en-GB"/>
        </w:rPr>
        <w:t xml:space="preserve"> man / </w:t>
      </w:r>
      <w:proofErr w:type="spellStart"/>
      <w:r>
        <w:rPr>
          <w:szCs w:val="24"/>
          <w:lang w:val="en-GB"/>
        </w:rPr>
        <w:t>mano</w:t>
      </w:r>
      <w:proofErr w:type="spellEnd"/>
      <w:r>
        <w:rPr>
          <w:szCs w:val="24"/>
          <w:lang w:val="en-GB"/>
        </w:rPr>
        <w:t xml:space="preserve"> _____ </w:t>
      </w:r>
      <w:proofErr w:type="spellStart"/>
      <w:r>
        <w:rPr>
          <w:szCs w:val="24"/>
          <w:lang w:val="en-GB"/>
        </w:rPr>
        <w:t>asmenų</w:t>
      </w:r>
      <w:proofErr w:type="spellEnd"/>
      <w:r>
        <w:rPr>
          <w:szCs w:val="24"/>
          <w:lang w:val="en-GB"/>
        </w:rPr>
        <w:t xml:space="preserve"> </w:t>
      </w:r>
      <w:proofErr w:type="spellStart"/>
      <w:r>
        <w:rPr>
          <w:szCs w:val="24"/>
          <w:lang w:val="en-GB"/>
        </w:rPr>
        <w:t>šeimai</w:t>
      </w:r>
      <w:proofErr w:type="spellEnd"/>
      <w:r>
        <w:rPr>
          <w:szCs w:val="24"/>
          <w:lang w:val="en-GB"/>
        </w:rPr>
        <w:t xml:space="preserve"> </w:t>
      </w:r>
      <w:proofErr w:type="spellStart"/>
      <w:r>
        <w:rPr>
          <w:szCs w:val="24"/>
          <w:lang w:val="en-GB"/>
        </w:rPr>
        <w:t>skirti</w:t>
      </w:r>
      <w:proofErr w:type="spellEnd"/>
      <w:r>
        <w:rPr>
          <w:szCs w:val="24"/>
          <w:lang w:val="en-GB"/>
        </w:rPr>
        <w:t xml:space="preserve"> </w:t>
      </w:r>
      <w:proofErr w:type="spellStart"/>
      <w:r>
        <w:rPr>
          <w:szCs w:val="24"/>
          <w:lang w:val="en-GB"/>
        </w:rPr>
        <w:t>išperkamosios</w:t>
      </w:r>
      <w:proofErr w:type="spellEnd"/>
      <w:r>
        <w:rPr>
          <w:szCs w:val="24"/>
          <w:lang w:val="en-GB"/>
        </w:rPr>
        <w:t xml:space="preserve"> </w:t>
      </w:r>
      <w:proofErr w:type="spellStart"/>
      <w:r>
        <w:rPr>
          <w:szCs w:val="24"/>
          <w:lang w:val="en-GB"/>
        </w:rPr>
        <w:t>būsto</w:t>
      </w:r>
      <w:proofErr w:type="spellEnd"/>
      <w:r>
        <w:rPr>
          <w:szCs w:val="24"/>
          <w:lang w:val="en-GB"/>
        </w:rPr>
        <w:t xml:space="preserve"> </w:t>
      </w:r>
      <w:proofErr w:type="spellStart"/>
      <w:r>
        <w:rPr>
          <w:szCs w:val="24"/>
          <w:lang w:val="en-GB"/>
        </w:rPr>
        <w:t>nuomos</w:t>
      </w:r>
      <w:proofErr w:type="spellEnd"/>
      <w:r>
        <w:rPr>
          <w:szCs w:val="24"/>
          <w:lang w:val="en-GB"/>
        </w:rPr>
        <w:t xml:space="preserve"> </w:t>
      </w:r>
      <w:proofErr w:type="spellStart"/>
      <w:r>
        <w:rPr>
          <w:szCs w:val="24"/>
          <w:lang w:val="en-GB"/>
        </w:rPr>
        <w:t>mokesčio</w:t>
      </w:r>
      <w:proofErr w:type="spellEnd"/>
    </w:p>
    <w:p w:rsidR="0080374D" w:rsidRDefault="0080374D" w:rsidP="0080374D">
      <w:pPr>
        <w:suppressAutoHyphens/>
        <w:ind w:firstLine="2425"/>
        <w:jc w:val="both"/>
        <w:textAlignment w:val="baseline"/>
        <w:rPr>
          <w:szCs w:val="24"/>
        </w:rPr>
      </w:pPr>
      <w:r>
        <w:rPr>
          <w:i/>
          <w:sz w:val="20"/>
        </w:rPr>
        <w:t>(įrašyti skaičių)</w:t>
      </w:r>
    </w:p>
    <w:p w:rsidR="0080374D" w:rsidRDefault="0080374D" w:rsidP="0080374D">
      <w:pPr>
        <w:suppressAutoHyphens/>
        <w:jc w:val="both"/>
        <w:textAlignment w:val="baseline"/>
        <w:rPr>
          <w:szCs w:val="24"/>
        </w:rPr>
      </w:pPr>
      <w:r>
        <w:rPr>
          <w:szCs w:val="24"/>
        </w:rPr>
        <w:t xml:space="preserve">dalies kompensaciją nuo ____________________ iki ____________________. </w:t>
      </w:r>
    </w:p>
    <w:p w:rsidR="0080374D" w:rsidRDefault="0080374D" w:rsidP="0080374D">
      <w:pPr>
        <w:suppressAutoHyphens/>
        <w:ind w:left="1296" w:firstLine="1296"/>
        <w:jc w:val="both"/>
        <w:textAlignment w:val="baseline"/>
        <w:rPr>
          <w:szCs w:val="24"/>
        </w:rPr>
      </w:pPr>
      <w:r>
        <w:rPr>
          <w:i/>
          <w:sz w:val="20"/>
        </w:rPr>
        <w:t xml:space="preserve">(nurodyti datą) </w:t>
      </w:r>
      <w:r>
        <w:rPr>
          <w:i/>
          <w:sz w:val="20"/>
        </w:rPr>
        <w:tab/>
      </w:r>
      <w:r>
        <w:rPr>
          <w:i/>
          <w:sz w:val="20"/>
        </w:rPr>
        <w:tab/>
        <w:t xml:space="preserve">             (nurodyti datą)</w:t>
      </w:r>
    </w:p>
    <w:p w:rsidR="0080374D" w:rsidRDefault="0080374D" w:rsidP="0080374D">
      <w:pPr>
        <w:tabs>
          <w:tab w:val="left" w:pos="3690"/>
        </w:tabs>
        <w:suppressAutoHyphens/>
        <w:jc w:val="both"/>
        <w:textAlignment w:val="baseline"/>
      </w:pPr>
    </w:p>
    <w:p w:rsidR="0080374D" w:rsidRDefault="0080374D" w:rsidP="0080374D">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180" w:type="dxa"/>
        <w:tblCellMar>
          <w:left w:w="10" w:type="dxa"/>
          <w:right w:w="10" w:type="dxa"/>
        </w:tblCellMar>
        <w:tblLook w:val="04A0" w:firstRow="1" w:lastRow="0" w:firstColumn="1" w:lastColumn="0" w:noHBand="0" w:noVBand="1"/>
      </w:tblPr>
      <w:tblGrid>
        <w:gridCol w:w="1951"/>
        <w:gridCol w:w="2126"/>
        <w:gridCol w:w="2268"/>
        <w:gridCol w:w="2835"/>
      </w:tblGrid>
      <w:tr w:rsidR="0080374D" w:rsidTr="0080374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0374D" w:rsidRDefault="0080374D">
            <w:pPr>
              <w:suppressAutoHyphens/>
              <w:jc w:val="center"/>
              <w:textAlignment w:val="baseline"/>
              <w:rPr>
                <w:sz w:val="20"/>
              </w:rPr>
            </w:pPr>
            <w:r>
              <w:rPr>
                <w:sz w:val="20"/>
              </w:rPr>
              <w:t>Vardas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0374D" w:rsidRDefault="0080374D">
            <w:pPr>
              <w:suppressAutoHyphens/>
              <w:jc w:val="center"/>
              <w:textAlignment w:val="baseline"/>
              <w:rPr>
                <w:sz w:val="20"/>
              </w:rPr>
            </w:pPr>
            <w:r>
              <w:rPr>
                <w:sz w:val="20"/>
              </w:rPr>
              <w:t>Pavardė</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0374D" w:rsidRDefault="0080374D">
            <w:pPr>
              <w:suppressAutoHyphens/>
              <w:jc w:val="center"/>
              <w:textAlignment w:val="baseline"/>
            </w:pPr>
            <w:r>
              <w:rPr>
                <w:sz w:val="20"/>
              </w:rPr>
              <w:t>Asmens kodas arba gimimo metai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0374D" w:rsidRDefault="0080374D">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80374D" w:rsidTr="0080374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r>
      <w:tr w:rsidR="0080374D" w:rsidTr="0080374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r>
      <w:tr w:rsidR="0080374D" w:rsidTr="0080374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r>
      <w:tr w:rsidR="0080374D" w:rsidTr="0080374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r>
      <w:tr w:rsidR="0080374D" w:rsidTr="0080374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r>
      <w:tr w:rsidR="0080374D" w:rsidTr="0080374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74D" w:rsidRDefault="0080374D">
            <w:pPr>
              <w:suppressAutoHyphens/>
              <w:ind w:firstLine="851"/>
              <w:jc w:val="both"/>
              <w:textAlignment w:val="baseline"/>
              <w:rPr>
                <w:szCs w:val="24"/>
              </w:rPr>
            </w:pPr>
          </w:p>
        </w:tc>
      </w:tr>
    </w:tbl>
    <w:p w:rsidR="0080374D" w:rsidRDefault="0080374D" w:rsidP="0080374D">
      <w:pPr>
        <w:suppressAutoHyphens/>
        <w:jc w:val="both"/>
        <w:textAlignment w:val="baseline"/>
      </w:pPr>
    </w:p>
    <w:p w:rsidR="0080374D" w:rsidRDefault="0080374D" w:rsidP="0080374D">
      <w:pPr>
        <w:suppressAutoHyphens/>
        <w:ind w:firstLine="851"/>
        <w:jc w:val="both"/>
        <w:textAlignment w:val="baseline"/>
      </w:pPr>
      <w:r>
        <w:rPr>
          <w:szCs w:val="24"/>
        </w:rPr>
        <w:t>3. Mano / mano šeimos ________ kalendoriniais metais deklaruotas turtas (įskaitant gautas pajamas):</w:t>
      </w:r>
    </w:p>
    <w:p w:rsidR="0080374D" w:rsidRDefault="0080374D" w:rsidP="0080374D">
      <w:pPr>
        <w:suppressAutoHyphens/>
        <w:ind w:firstLine="851"/>
        <w:jc w:val="both"/>
        <w:textAlignment w:val="baseline"/>
      </w:pPr>
      <w:r>
        <w:rPr>
          <w:szCs w:val="24"/>
        </w:rPr>
        <w:t xml:space="preserve">3.1. deklaruotas turtas </w:t>
      </w:r>
      <w:r>
        <w:rPr>
          <w:bCs/>
          <w:szCs w:val="24"/>
        </w:rPr>
        <w:t xml:space="preserve">_________ </w:t>
      </w:r>
      <w:proofErr w:type="spellStart"/>
      <w:r>
        <w:rPr>
          <w:bCs/>
          <w:szCs w:val="24"/>
        </w:rPr>
        <w:t>Eur</w:t>
      </w:r>
      <w:proofErr w:type="spellEnd"/>
      <w:r>
        <w:rPr>
          <w:bCs/>
          <w:szCs w:val="24"/>
        </w:rPr>
        <w:t>;</w:t>
      </w:r>
    </w:p>
    <w:p w:rsidR="0080374D" w:rsidRDefault="0080374D" w:rsidP="0080374D">
      <w:pPr>
        <w:suppressAutoHyphens/>
        <w:ind w:firstLine="851"/>
        <w:jc w:val="both"/>
        <w:textAlignment w:val="baseline"/>
      </w:pPr>
      <w:r>
        <w:rPr>
          <w:szCs w:val="24"/>
        </w:rPr>
        <w:t xml:space="preserve">3.2. deklaruotos pajamos </w:t>
      </w:r>
      <w:r>
        <w:rPr>
          <w:bCs/>
          <w:szCs w:val="24"/>
        </w:rPr>
        <w:t xml:space="preserve">_________ </w:t>
      </w:r>
      <w:proofErr w:type="spellStart"/>
      <w:r>
        <w:rPr>
          <w:bCs/>
          <w:szCs w:val="24"/>
        </w:rPr>
        <w:t>Eur</w:t>
      </w:r>
      <w:proofErr w:type="spellEnd"/>
      <w:r>
        <w:rPr>
          <w:bCs/>
          <w:szCs w:val="24"/>
        </w:rPr>
        <w:t>.</w:t>
      </w:r>
    </w:p>
    <w:p w:rsidR="0080374D" w:rsidRDefault="0080374D" w:rsidP="0080374D">
      <w:pPr>
        <w:suppressAutoHyphens/>
        <w:ind w:firstLine="851"/>
        <w:jc w:val="both"/>
        <w:textAlignment w:val="baseline"/>
      </w:pPr>
    </w:p>
    <w:p w:rsidR="0080374D" w:rsidRDefault="0080374D" w:rsidP="0080374D">
      <w:pPr>
        <w:suppressAutoHyphens/>
        <w:ind w:firstLine="851"/>
        <w:jc w:val="both"/>
        <w:textAlignment w:val="baseline"/>
      </w:pPr>
      <w:r>
        <w:t>4. IŠPERKAMOSIOS BŪSTO NUOMOS MOKESČIO DALIES KOMPENSACIJĄ PRAŠAU PERVESTI Į SĄSKAITĄ LIETUVOJE ESANČIOJE MOKĖJIMO AR KREDITO ĮSTAIGOJE (BANKE AR KT.):</w:t>
      </w:r>
    </w:p>
    <w:p w:rsidR="0080374D" w:rsidRDefault="0080374D" w:rsidP="0080374D">
      <w:pPr>
        <w:suppressAutoHyphens/>
        <w:ind w:firstLine="851"/>
        <w:jc w:val="both"/>
        <w:textAlignment w:val="baseline"/>
      </w:pPr>
      <w:r>
        <w:t>4.1. mokėjimo ar kredito įstaigos (banko ar kt.) pavadinimas _______________________ ;</w:t>
      </w:r>
    </w:p>
    <w:p w:rsidR="0080374D" w:rsidRDefault="0080374D" w:rsidP="0080374D">
      <w:pPr>
        <w:suppressAutoHyphens/>
        <w:ind w:firstLine="851"/>
        <w:jc w:val="both"/>
        <w:textAlignment w:val="baseline"/>
      </w:pPr>
      <w:r>
        <w:t>4.2. sąskaitos numeris (20 simbolių):</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80374D" w:rsidTr="0080374D">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80374D" w:rsidRDefault="0080374D">
            <w:pPr>
              <w:tabs>
                <w:tab w:val="left" w:pos="142"/>
                <w:tab w:val="left" w:pos="709"/>
              </w:tabs>
              <w:jc w:val="both"/>
              <w:rPr>
                <w:szCs w:val="24"/>
              </w:rPr>
            </w:pPr>
          </w:p>
        </w:tc>
      </w:tr>
    </w:tbl>
    <w:p w:rsidR="0080374D" w:rsidRDefault="0080374D" w:rsidP="0080374D">
      <w:pPr>
        <w:suppressAutoHyphens/>
        <w:ind w:firstLine="851"/>
        <w:jc w:val="both"/>
        <w:textAlignment w:val="baseline"/>
      </w:pPr>
    </w:p>
    <w:p w:rsidR="0080374D" w:rsidRDefault="0080374D" w:rsidP="0080374D">
      <w:pPr>
        <w:suppressAutoHyphens/>
        <w:ind w:firstLine="851"/>
        <w:jc w:val="both"/>
        <w:textAlignment w:val="baseline"/>
        <w:rPr>
          <w:i/>
          <w:szCs w:val="24"/>
        </w:rPr>
      </w:pPr>
      <w:r>
        <w:rPr>
          <w:szCs w:val="24"/>
        </w:rPr>
        <w:t xml:space="preserve">5. PRIDEDAMA³ </w:t>
      </w:r>
      <w:r>
        <w:rPr>
          <w:i/>
          <w:szCs w:val="24"/>
        </w:rPr>
        <w:t>(įrašyti pateiktus dokumentus, pažymas): ________________________</w:t>
      </w:r>
    </w:p>
    <w:p w:rsidR="0080374D" w:rsidRDefault="0080374D" w:rsidP="0080374D">
      <w:pPr>
        <w:suppressAutoHyphens/>
        <w:jc w:val="both"/>
        <w:textAlignment w:val="baseline"/>
        <w:rPr>
          <w:i/>
          <w:szCs w:val="24"/>
        </w:rPr>
      </w:pPr>
      <w:r>
        <w:rPr>
          <w:i/>
          <w:szCs w:val="24"/>
        </w:rPr>
        <w:t>________________________________________________________________________________</w:t>
      </w:r>
    </w:p>
    <w:p w:rsidR="0080374D" w:rsidRDefault="0080374D" w:rsidP="0080374D">
      <w:pPr>
        <w:suppressAutoHyphens/>
        <w:jc w:val="both"/>
        <w:textAlignment w:val="baseline"/>
        <w:rPr>
          <w:i/>
          <w:szCs w:val="24"/>
        </w:rPr>
      </w:pPr>
      <w:r>
        <w:rPr>
          <w:i/>
          <w:szCs w:val="24"/>
        </w:rPr>
        <w:t>________________________________________________________________________________</w:t>
      </w:r>
    </w:p>
    <w:p w:rsidR="0080374D" w:rsidRDefault="0080374D" w:rsidP="0080374D">
      <w:pPr>
        <w:suppressAutoHyphens/>
        <w:jc w:val="both"/>
        <w:textAlignment w:val="baseline"/>
        <w:rPr>
          <w:i/>
          <w:sz w:val="20"/>
        </w:rPr>
      </w:pPr>
      <w:r>
        <w:rPr>
          <w:i/>
          <w:sz w:val="20"/>
        </w:rPr>
        <w:t>³ 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80374D" w:rsidRDefault="0080374D" w:rsidP="0080374D">
      <w:pPr>
        <w:suppressAutoHyphens/>
        <w:ind w:firstLine="851"/>
        <w:jc w:val="both"/>
        <w:textAlignment w:val="baseline"/>
      </w:pPr>
    </w:p>
    <w:p w:rsidR="0080374D" w:rsidRDefault="0080374D" w:rsidP="0080374D">
      <w:pPr>
        <w:suppressAutoHyphens/>
        <w:ind w:firstLine="851"/>
        <w:jc w:val="both"/>
        <w:textAlignment w:val="baseline"/>
      </w:pPr>
      <w:r>
        <w:rPr>
          <w:szCs w:val="24"/>
        </w:rPr>
        <w:t>6.</w:t>
      </w:r>
      <w:r>
        <w:rPr>
          <w:b/>
          <w:szCs w:val="24"/>
        </w:rPr>
        <w:t xml:space="preserve"> </w:t>
      </w:r>
      <w:r>
        <w:rPr>
          <w:szCs w:val="24"/>
        </w:rPr>
        <w:t>INFORMACIJĄ APIE PRIIMTĄ SPRENDIMĄ DĖL PARAMOS BŪSTUI ĮSIGYTI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80374D" w:rsidRDefault="0080374D" w:rsidP="0080374D">
      <w:pPr>
        <w:suppressAutoHyphens/>
        <w:jc w:val="both"/>
        <w:textAlignment w:val="baseline"/>
        <w:rPr>
          <w:bCs/>
          <w:szCs w:val="24"/>
        </w:rPr>
      </w:pPr>
      <w:r>
        <w:rPr>
          <w:bCs/>
          <w:szCs w:val="24"/>
        </w:rPr>
        <w:t>□ paštu ________________________________________________________________________ ;</w:t>
      </w:r>
    </w:p>
    <w:p w:rsidR="0080374D" w:rsidRDefault="0080374D" w:rsidP="0080374D">
      <w:pPr>
        <w:suppressAutoHyphens/>
        <w:ind w:firstLine="851"/>
        <w:jc w:val="both"/>
        <w:textAlignment w:val="baseline"/>
        <w:rPr>
          <w:bCs/>
          <w:i/>
          <w:sz w:val="20"/>
        </w:rPr>
      </w:pPr>
      <w:r>
        <w:rPr>
          <w:bCs/>
          <w:i/>
          <w:sz w:val="20"/>
        </w:rPr>
        <w:t>(korespondencijos adresas)</w:t>
      </w:r>
    </w:p>
    <w:p w:rsidR="0080374D" w:rsidRDefault="0080374D" w:rsidP="0080374D">
      <w:pPr>
        <w:suppressAutoHyphens/>
        <w:jc w:val="both"/>
        <w:textAlignment w:val="baseline"/>
        <w:rPr>
          <w:bCs/>
          <w:szCs w:val="24"/>
        </w:rPr>
      </w:pPr>
      <w:r>
        <w:rPr>
          <w:bCs/>
          <w:szCs w:val="24"/>
        </w:rPr>
        <w:t>□ elektroniniu paštu ______________________________________________________________ ;</w:t>
      </w:r>
    </w:p>
    <w:p w:rsidR="0080374D" w:rsidRDefault="0080374D" w:rsidP="0080374D">
      <w:pPr>
        <w:suppressAutoHyphens/>
        <w:ind w:firstLine="851"/>
        <w:jc w:val="both"/>
        <w:textAlignment w:val="baseline"/>
        <w:rPr>
          <w:bCs/>
          <w:i/>
          <w:sz w:val="20"/>
        </w:rPr>
      </w:pPr>
      <w:r>
        <w:rPr>
          <w:bCs/>
          <w:i/>
          <w:sz w:val="20"/>
        </w:rPr>
        <w:t>(el. pašto adresas)</w:t>
      </w:r>
    </w:p>
    <w:p w:rsidR="0080374D" w:rsidRDefault="0080374D" w:rsidP="0080374D">
      <w:pPr>
        <w:suppressAutoHyphens/>
        <w:jc w:val="both"/>
        <w:textAlignment w:val="baseline"/>
        <w:rPr>
          <w:rFonts w:ascii="TimesLT" w:hAnsi="TimesLT"/>
          <w:color w:val="000000"/>
          <w:sz w:val="20"/>
        </w:rPr>
      </w:pPr>
      <w:r>
        <w:rPr>
          <w:bCs/>
          <w:color w:val="000000"/>
          <w:szCs w:val="24"/>
        </w:rPr>
        <w:t xml:space="preserve">□ telefonu </w:t>
      </w:r>
      <w:r>
        <w:rPr>
          <w:rFonts w:ascii="TimesLT" w:hAnsi="TimesLT"/>
          <w:color w:val="000000"/>
          <w:sz w:val="20"/>
        </w:rPr>
        <w:t>____________________________________________________________________________________ .</w:t>
      </w:r>
    </w:p>
    <w:p w:rsidR="0080374D" w:rsidRDefault="0080374D" w:rsidP="0080374D">
      <w:pPr>
        <w:suppressAutoHyphens/>
        <w:ind w:firstLine="851"/>
        <w:jc w:val="both"/>
        <w:textAlignment w:val="baseline"/>
        <w:rPr>
          <w:i/>
          <w:color w:val="000000"/>
          <w:sz w:val="20"/>
        </w:rPr>
      </w:pPr>
      <w:r>
        <w:rPr>
          <w:i/>
          <w:color w:val="000000"/>
          <w:sz w:val="20"/>
        </w:rPr>
        <w:t>(telefono ryšio Nr.)</w:t>
      </w:r>
    </w:p>
    <w:p w:rsidR="0080374D" w:rsidRDefault="0080374D" w:rsidP="0080374D">
      <w:pPr>
        <w:suppressAutoHyphens/>
        <w:ind w:firstLine="851"/>
        <w:jc w:val="both"/>
        <w:textAlignment w:val="baseline"/>
        <w:rPr>
          <w:i/>
          <w:sz w:val="20"/>
        </w:rPr>
      </w:pPr>
    </w:p>
    <w:p w:rsidR="0080374D" w:rsidRDefault="0080374D" w:rsidP="0080374D">
      <w:pPr>
        <w:suppressAutoHyphens/>
        <w:ind w:firstLine="851"/>
        <w:jc w:val="both"/>
        <w:textAlignment w:val="baseline"/>
      </w:pPr>
      <w:r>
        <w:rPr>
          <w:b/>
          <w:szCs w:val="24"/>
        </w:rPr>
        <w:t>7. TVIRTINU</w:t>
      </w:r>
      <w:r>
        <w:rPr>
          <w:szCs w:val="24"/>
        </w:rPr>
        <w:t>, kad pateikta informacija yra teisinga.</w:t>
      </w:r>
    </w:p>
    <w:p w:rsidR="0080374D" w:rsidRDefault="0080374D" w:rsidP="0080374D">
      <w:pPr>
        <w:suppressAutoHyphens/>
        <w:ind w:firstLine="851"/>
        <w:jc w:val="both"/>
        <w:textAlignment w:val="baseline"/>
        <w:rPr>
          <w:szCs w:val="24"/>
        </w:rPr>
      </w:pPr>
      <w:r>
        <w:rPr>
          <w:b/>
          <w:bCs/>
          <w:szCs w:val="24"/>
        </w:rPr>
        <w:t>8. ESU INFORMUOTAS (-A)</w:t>
      </w:r>
      <w:r>
        <w:rPr>
          <w:szCs w:val="24"/>
        </w:rPr>
        <w:t>, kad:</w:t>
      </w:r>
    </w:p>
    <w:p w:rsidR="0080374D" w:rsidRDefault="0080374D" w:rsidP="0080374D">
      <w:pPr>
        <w:suppressAutoHyphens/>
        <w:ind w:firstLine="851"/>
        <w:jc w:val="both"/>
        <w:textAlignment w:val="baseline"/>
      </w:pPr>
      <w:r>
        <w:rPr>
          <w:szCs w:val="24"/>
        </w:rPr>
        <w:t>8.1.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w:t>
      </w:r>
      <w:r>
        <w:t xml:space="preserve"> į paramą būstui įsigyti nustatyti,</w:t>
      </w:r>
      <w:r>
        <w:rPr>
          <w:szCs w:val="24"/>
        </w:rPr>
        <w:t xml:space="preserve"> apie mano (mano šeimos narių) deklaruotą gyvenamąją vietą, šeiminę padėtį, pajamas, turtą ir kt</w:t>
      </w:r>
      <w:r>
        <w:rPr>
          <w:color w:val="000000"/>
          <w:szCs w:val="24"/>
        </w:rPr>
        <w:t>.</w:t>
      </w:r>
      <w:r>
        <w:rPr>
          <w:color w:val="000000"/>
        </w:rPr>
        <w:t xml:space="preserve">, </w:t>
      </w:r>
      <w:r>
        <w:t xml:space="preserve">taip pat ją administruoti; </w:t>
      </w:r>
    </w:p>
    <w:p w:rsidR="0080374D" w:rsidRDefault="0080374D" w:rsidP="0080374D">
      <w:pPr>
        <w:ind w:firstLine="851"/>
        <w:jc w:val="both"/>
      </w:pPr>
      <w:r>
        <w:rPr>
          <w:szCs w:val="24"/>
        </w:rPr>
        <w:t xml:space="preserve">8.2. asmens duomenų tvarkymo tikslas – nustatyti, ar asmuo, kuris kreipiasi dėl </w:t>
      </w:r>
      <w:r>
        <w:rPr>
          <w:bCs/>
          <w:szCs w:val="24"/>
        </w:rPr>
        <w:t>išperkamosios būsto nuomos mokesčio dalies kompensacijos gavimo</w:t>
      </w:r>
      <w:r>
        <w:rPr>
          <w:szCs w:val="24"/>
        </w:rPr>
        <w:t>, turi teisę į šią valstybės paramą, ir ją administruoti;</w:t>
      </w:r>
      <w:r>
        <w:t xml:space="preserve"> </w:t>
      </w:r>
    </w:p>
    <w:p w:rsidR="0080374D" w:rsidRDefault="0080374D" w:rsidP="0080374D">
      <w:pPr>
        <w:rPr>
          <w:rFonts w:eastAsia="MS Mincho"/>
          <w:i/>
          <w:iCs/>
          <w:sz w:val="20"/>
        </w:rPr>
      </w:pPr>
      <w:r>
        <w:rPr>
          <w:rFonts w:eastAsia="MS Mincho"/>
          <w:i/>
          <w:iCs/>
          <w:sz w:val="20"/>
        </w:rPr>
        <w:t>Papunkčio pakeitimai:</w:t>
      </w:r>
    </w:p>
    <w:p w:rsidR="0080374D" w:rsidRDefault="0080374D" w:rsidP="0080374D">
      <w:pPr>
        <w:jc w:val="both"/>
        <w:rPr>
          <w:rFonts w:eastAsia="MS Mincho"/>
          <w:i/>
          <w:iCs/>
          <w:sz w:val="20"/>
        </w:rPr>
      </w:pPr>
      <w:r>
        <w:rPr>
          <w:rFonts w:eastAsia="MS Mincho"/>
          <w:i/>
          <w:iCs/>
          <w:sz w:val="20"/>
        </w:rPr>
        <w:t xml:space="preserve">Nr. </w:t>
      </w:r>
      <w:hyperlink r:id="rId7" w:history="1">
        <w:r>
          <w:rPr>
            <w:rStyle w:val="Hipersaitas"/>
            <w:rFonts w:eastAsia="MS Mincho"/>
            <w:i/>
            <w:iCs/>
            <w:sz w:val="20"/>
          </w:rPr>
          <w:t>A1-474</w:t>
        </w:r>
      </w:hyperlink>
      <w:r>
        <w:rPr>
          <w:rFonts w:eastAsia="MS Mincho"/>
          <w:i/>
          <w:iCs/>
          <w:sz w:val="20"/>
        </w:rPr>
        <w:t>, 2021-06-29, paskelbta TAR 2021-06-29, i. k. 2021-14517</w:t>
      </w:r>
    </w:p>
    <w:p w:rsidR="0080374D" w:rsidRDefault="0080374D" w:rsidP="0080374D"/>
    <w:p w:rsidR="0080374D" w:rsidRDefault="0080374D" w:rsidP="0080374D">
      <w:pPr>
        <w:suppressAutoHyphens/>
        <w:ind w:firstLine="851"/>
        <w:jc w:val="both"/>
        <w:textAlignment w:val="baseline"/>
        <w:rPr>
          <w:color w:val="000000"/>
          <w:szCs w:val="24"/>
        </w:rPr>
      </w:pPr>
      <w:r>
        <w:rPr>
          <w:color w:val="000000"/>
        </w:rPr>
        <w:t>8.3.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80374D" w:rsidRDefault="0080374D" w:rsidP="0080374D">
      <w:pPr>
        <w:suppressAutoHyphens/>
        <w:ind w:firstLine="851"/>
        <w:jc w:val="both"/>
        <w:textAlignment w:val="baseline"/>
        <w:rPr>
          <w:b/>
          <w:szCs w:val="24"/>
        </w:rPr>
      </w:pPr>
      <w:r>
        <w:rPr>
          <w:b/>
          <w:szCs w:val="24"/>
        </w:rPr>
        <w:t>9. PATVIRTINU</w:t>
      </w:r>
      <w:r>
        <w:rPr>
          <w:szCs w:val="24"/>
          <w:vertAlign w:val="superscript"/>
        </w:rPr>
        <w:t>4</w:t>
      </w:r>
      <w:r>
        <w:rPr>
          <w:szCs w:val="24"/>
        </w:rPr>
        <w:t>, kad informacinį lapelį gavau.</w:t>
      </w:r>
    </w:p>
    <w:p w:rsidR="0080374D" w:rsidRDefault="0080374D" w:rsidP="0080374D">
      <w:pPr>
        <w:tabs>
          <w:tab w:val="left" w:pos="1276"/>
        </w:tabs>
        <w:jc w:val="both"/>
        <w:textAlignment w:val="center"/>
        <w:rPr>
          <w:i/>
          <w:color w:val="000000"/>
          <w:sz w:val="20"/>
          <w:lang w:eastAsia="lt-LT"/>
        </w:rPr>
      </w:pPr>
      <w:r>
        <w:rPr>
          <w:i/>
          <w:color w:val="000000"/>
          <w:sz w:val="20"/>
          <w:vertAlign w:val="superscript"/>
          <w:lang w:eastAsia="lt-LT"/>
        </w:rPr>
        <w:t xml:space="preserve">4 </w:t>
      </w:r>
      <w:r>
        <w:rPr>
          <w:i/>
          <w:color w:val="000000"/>
          <w:sz w:val="20"/>
          <w:lang w:eastAsia="lt-LT"/>
        </w:rPr>
        <w:t>Jei prašymas teikiamas elektroniniu būdu, pareiškėjas susipažįsta su informacija, nurodyta informaciniame lapelyje.</w:t>
      </w:r>
    </w:p>
    <w:p w:rsidR="0080374D" w:rsidRDefault="0080374D" w:rsidP="0080374D">
      <w:pPr>
        <w:tabs>
          <w:tab w:val="left" w:pos="1276"/>
        </w:tabs>
        <w:jc w:val="both"/>
        <w:textAlignment w:val="center"/>
        <w:rPr>
          <w:i/>
          <w:color w:val="000000"/>
          <w:sz w:val="20"/>
          <w:lang w:eastAsia="lt-LT"/>
        </w:rPr>
      </w:pPr>
    </w:p>
    <w:p w:rsidR="0080374D" w:rsidRDefault="0080374D" w:rsidP="0080374D">
      <w:pPr>
        <w:suppressAutoHyphens/>
        <w:ind w:firstLine="2625"/>
        <w:textAlignment w:val="baseline"/>
        <w:rPr>
          <w:szCs w:val="24"/>
        </w:rPr>
      </w:pPr>
    </w:p>
    <w:p w:rsidR="0080374D" w:rsidRDefault="0080374D" w:rsidP="0080374D">
      <w:pPr>
        <w:suppressAutoHyphens/>
        <w:ind w:firstLine="2625"/>
        <w:textAlignment w:val="baseline"/>
        <w:rPr>
          <w:szCs w:val="24"/>
        </w:rPr>
      </w:pPr>
    </w:p>
    <w:p w:rsidR="0080374D" w:rsidRDefault="0080374D" w:rsidP="0080374D">
      <w:pPr>
        <w:suppressAutoHyphens/>
        <w:ind w:firstLine="2625"/>
        <w:textAlignment w:val="baseline"/>
        <w:rPr>
          <w:szCs w:val="24"/>
        </w:rPr>
      </w:pPr>
    </w:p>
    <w:p w:rsidR="0080374D" w:rsidRDefault="0080374D" w:rsidP="0080374D">
      <w:pPr>
        <w:suppressAutoHyphens/>
        <w:jc w:val="center"/>
        <w:textAlignment w:val="baseline"/>
        <w:rPr>
          <w:szCs w:val="24"/>
        </w:rPr>
      </w:pPr>
      <w:r>
        <w:rPr>
          <w:szCs w:val="24"/>
        </w:rPr>
        <w:t>PILDO SAVIVALDYBĖS ADMINISTRACIJOS DARBUOTOJAS</w:t>
      </w:r>
    </w:p>
    <w:p w:rsidR="0080374D" w:rsidRDefault="0080374D" w:rsidP="0080374D">
      <w:pPr>
        <w:suppressAutoHyphens/>
        <w:jc w:val="both"/>
        <w:textAlignment w:val="baseline"/>
        <w:rPr>
          <w:szCs w:val="24"/>
        </w:rPr>
      </w:pPr>
    </w:p>
    <w:p w:rsidR="0080374D" w:rsidRDefault="0080374D" w:rsidP="0080374D">
      <w:pPr>
        <w:suppressAutoHyphens/>
        <w:jc w:val="both"/>
        <w:textAlignment w:val="baseline"/>
        <w:rPr>
          <w:szCs w:val="24"/>
        </w:rPr>
      </w:pPr>
      <w:r>
        <w:rPr>
          <w:szCs w:val="24"/>
        </w:rPr>
        <w:t>Bylos Nr. _____________</w:t>
      </w:r>
    </w:p>
    <w:p w:rsidR="0080374D" w:rsidRDefault="0080374D" w:rsidP="0080374D">
      <w:pPr>
        <w:suppressAutoHyphens/>
        <w:jc w:val="both"/>
        <w:textAlignment w:val="baseline"/>
        <w:rPr>
          <w:szCs w:val="24"/>
        </w:rPr>
      </w:pPr>
    </w:p>
    <w:p w:rsidR="0080374D" w:rsidRDefault="0080374D" w:rsidP="0080374D">
      <w:pPr>
        <w:suppressAutoHyphens/>
        <w:textAlignment w:val="baseline"/>
      </w:pPr>
      <w:r>
        <w:rPr>
          <w:szCs w:val="24"/>
        </w:rPr>
        <w:t>Prašymas gautas: ________________</w:t>
      </w:r>
      <w:r>
        <w:rPr>
          <w:sz w:val="20"/>
        </w:rPr>
        <w:t xml:space="preserve"> </w:t>
      </w:r>
    </w:p>
    <w:p w:rsidR="0080374D" w:rsidRDefault="0080374D" w:rsidP="0080374D">
      <w:pPr>
        <w:suppressAutoHyphens/>
        <w:ind w:left="1296" w:firstLine="795"/>
        <w:textAlignment w:val="baseline"/>
        <w:rPr>
          <w:sz w:val="20"/>
        </w:rPr>
      </w:pPr>
      <w:r>
        <w:rPr>
          <w:sz w:val="20"/>
        </w:rPr>
        <w:t>(gavimo data)</w:t>
      </w:r>
    </w:p>
    <w:p w:rsidR="0080374D" w:rsidRDefault="0080374D" w:rsidP="0080374D">
      <w:pPr>
        <w:suppressAutoHyphens/>
        <w:ind w:firstLine="851"/>
        <w:jc w:val="both"/>
        <w:textAlignment w:val="baseline"/>
      </w:pPr>
    </w:p>
    <w:p w:rsidR="0080374D" w:rsidRDefault="0080374D" w:rsidP="0080374D">
      <w:pPr>
        <w:suppressAutoHyphens/>
        <w:jc w:val="both"/>
        <w:textAlignment w:val="baseline"/>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80374D" w:rsidRDefault="0080374D" w:rsidP="0080374D">
      <w:pPr>
        <w:suppressAutoHyphens/>
        <w:jc w:val="both"/>
        <w:textAlignment w:val="baseline"/>
      </w:pPr>
      <w:r>
        <w:rPr>
          <w:bCs/>
          <w:szCs w:val="24"/>
        </w:rPr>
        <w:t xml:space="preserve">□ </w:t>
      </w:r>
      <w:r>
        <w:rPr>
          <w:szCs w:val="24"/>
        </w:rPr>
        <w:t>pateikti visi reikalingi dokumentai;</w:t>
      </w:r>
    </w:p>
    <w:p w:rsidR="0080374D" w:rsidRDefault="0080374D" w:rsidP="0080374D">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įsigyti pateikimo dienos</w:t>
      </w:r>
      <w:r>
        <w:rPr>
          <w:bCs/>
          <w:i/>
          <w:sz w:val="20"/>
        </w:rPr>
        <w:t>):</w:t>
      </w:r>
    </w:p>
    <w:p w:rsidR="0080374D" w:rsidRDefault="0080374D" w:rsidP="0080374D">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80374D" w:rsidTr="0080374D">
        <w:tc>
          <w:tcPr>
            <w:tcW w:w="442" w:type="pct"/>
            <w:tcBorders>
              <w:top w:val="single" w:sz="4" w:space="0" w:color="auto"/>
              <w:left w:val="single" w:sz="4" w:space="0" w:color="auto"/>
              <w:bottom w:val="single" w:sz="4" w:space="0" w:color="auto"/>
              <w:right w:val="single" w:sz="4" w:space="0" w:color="auto"/>
            </w:tcBorders>
            <w:hideMark/>
          </w:tcPr>
          <w:p w:rsidR="0080374D" w:rsidRDefault="0080374D">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80374D" w:rsidRDefault="0080374D">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80374D" w:rsidRDefault="0080374D">
            <w:pPr>
              <w:suppressAutoHyphens/>
              <w:jc w:val="center"/>
              <w:textAlignment w:val="baseline"/>
              <w:rPr>
                <w:b/>
                <w:szCs w:val="24"/>
              </w:rPr>
            </w:pPr>
            <w:r>
              <w:rPr>
                <w:b/>
                <w:szCs w:val="24"/>
              </w:rPr>
              <w:t>Pateikti iki</w:t>
            </w:r>
          </w:p>
        </w:tc>
      </w:tr>
      <w:tr w:rsidR="0080374D" w:rsidTr="0080374D">
        <w:tc>
          <w:tcPr>
            <w:tcW w:w="442"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r>
      <w:tr w:rsidR="0080374D" w:rsidTr="0080374D">
        <w:tc>
          <w:tcPr>
            <w:tcW w:w="442"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r>
      <w:tr w:rsidR="0080374D" w:rsidTr="0080374D">
        <w:tc>
          <w:tcPr>
            <w:tcW w:w="442"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r>
    </w:tbl>
    <w:p w:rsidR="0080374D" w:rsidRDefault="0080374D" w:rsidP="0080374D">
      <w:pPr>
        <w:suppressAutoHyphens/>
        <w:jc w:val="both"/>
        <w:textAlignment w:val="baseline"/>
      </w:pPr>
    </w:p>
    <w:p w:rsidR="0080374D" w:rsidRDefault="0080374D" w:rsidP="0080374D">
      <w:pPr>
        <w:suppressAutoHyphens/>
        <w:jc w:val="both"/>
        <w:textAlignment w:val="baseline"/>
        <w:rPr>
          <w:szCs w:val="24"/>
        </w:rPr>
      </w:pPr>
    </w:p>
    <w:p w:rsidR="0080374D" w:rsidRDefault="0080374D" w:rsidP="0080374D">
      <w:pPr>
        <w:tabs>
          <w:tab w:val="left" w:pos="0"/>
        </w:tabs>
        <w:rPr>
          <w:szCs w:val="24"/>
        </w:rPr>
      </w:pPr>
      <w:r>
        <w:rPr>
          <w:szCs w:val="24"/>
        </w:rPr>
        <w:t>Prašymą ir dokumentus priėmė:</w:t>
      </w:r>
    </w:p>
    <w:p w:rsidR="0080374D" w:rsidRDefault="0080374D" w:rsidP="0080374D">
      <w:pPr>
        <w:tabs>
          <w:tab w:val="left" w:pos="0"/>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477"/>
      </w:tblGrid>
      <w:tr w:rsidR="0080374D" w:rsidTr="0080374D">
        <w:tc>
          <w:tcPr>
            <w:tcW w:w="3168" w:type="dxa"/>
            <w:tcBorders>
              <w:top w:val="nil"/>
              <w:left w:val="nil"/>
              <w:bottom w:val="nil"/>
              <w:right w:val="nil"/>
            </w:tcBorders>
            <w:hideMark/>
          </w:tcPr>
          <w:p w:rsidR="0080374D" w:rsidRDefault="0080374D">
            <w:pPr>
              <w:rPr>
                <w:sz w:val="20"/>
              </w:rPr>
            </w:pPr>
            <w:r>
              <w:rPr>
                <w:sz w:val="20"/>
              </w:rPr>
              <w:t>_________________________</w:t>
            </w:r>
          </w:p>
          <w:p w:rsidR="0080374D" w:rsidRDefault="0080374D">
            <w:pPr>
              <w:ind w:firstLine="159"/>
              <w:rPr>
                <w:sz w:val="20"/>
              </w:rPr>
            </w:pPr>
            <w:r>
              <w:rPr>
                <w:sz w:val="20"/>
              </w:rPr>
              <w:t>(pareigų pavadinimas)</w:t>
            </w:r>
          </w:p>
        </w:tc>
        <w:tc>
          <w:tcPr>
            <w:tcW w:w="6516" w:type="dxa"/>
            <w:tcBorders>
              <w:top w:val="nil"/>
              <w:left w:val="nil"/>
              <w:bottom w:val="nil"/>
              <w:right w:val="nil"/>
            </w:tcBorders>
          </w:tcPr>
          <w:p w:rsidR="0080374D" w:rsidRDefault="0080374D">
            <w:pPr>
              <w:rPr>
                <w:sz w:val="20"/>
              </w:rPr>
            </w:pPr>
            <w:r>
              <w:rPr>
                <w:sz w:val="20"/>
              </w:rPr>
              <w:t>__________________            _______________________________________</w:t>
            </w:r>
          </w:p>
          <w:p w:rsidR="0080374D" w:rsidRDefault="0080374D">
            <w:pPr>
              <w:ind w:firstLine="583"/>
              <w:rPr>
                <w:sz w:val="20"/>
              </w:rPr>
            </w:pPr>
            <w:r>
              <w:rPr>
                <w:sz w:val="20"/>
              </w:rPr>
              <w:t xml:space="preserve">(parašas)                                           (vardas ir pavardė) </w:t>
            </w:r>
          </w:p>
          <w:p w:rsidR="0080374D" w:rsidRDefault="0080374D">
            <w:pPr>
              <w:jc w:val="both"/>
              <w:rPr>
                <w:sz w:val="20"/>
              </w:rPr>
            </w:pPr>
          </w:p>
          <w:p w:rsidR="0080374D" w:rsidRDefault="0080374D">
            <w:pPr>
              <w:rPr>
                <w:sz w:val="20"/>
              </w:rPr>
            </w:pPr>
          </w:p>
        </w:tc>
      </w:tr>
    </w:tbl>
    <w:p w:rsidR="0080374D" w:rsidRDefault="0080374D" w:rsidP="0080374D">
      <w:pPr>
        <w:tabs>
          <w:tab w:val="left" w:pos="1276"/>
        </w:tabs>
        <w:jc w:val="both"/>
        <w:textAlignment w:val="center"/>
        <w:rPr>
          <w:i/>
          <w:color w:val="000000"/>
          <w:sz w:val="20"/>
          <w:lang w:eastAsia="lt-LT"/>
        </w:rPr>
      </w:pPr>
    </w:p>
    <w:p w:rsidR="0080374D" w:rsidRDefault="0080374D" w:rsidP="0080374D">
      <w:pPr>
        <w:tabs>
          <w:tab w:val="left" w:pos="6375"/>
        </w:tabs>
        <w:suppressAutoHyphens/>
        <w:ind w:left="1211"/>
        <w:jc w:val="both"/>
        <w:textAlignment w:val="baseline"/>
        <w:rPr>
          <w:szCs w:val="24"/>
        </w:rPr>
      </w:pPr>
    </w:p>
    <w:p w:rsidR="0080374D" w:rsidRDefault="0080374D" w:rsidP="0080374D">
      <w:pPr>
        <w:suppressAutoHyphens/>
        <w:ind w:left="6237"/>
        <w:textAlignment w:val="baseline"/>
        <w:rPr>
          <w:szCs w:val="24"/>
        </w:rPr>
      </w:pPr>
      <w:r>
        <w:rPr>
          <w:szCs w:val="24"/>
        </w:rPr>
        <w:t xml:space="preserve">Informacinis lapelis, kuris </w:t>
      </w:r>
    </w:p>
    <w:p w:rsidR="0080374D" w:rsidRDefault="0080374D" w:rsidP="0080374D">
      <w:pPr>
        <w:suppressAutoHyphens/>
        <w:ind w:left="6237"/>
        <w:textAlignment w:val="baseline"/>
        <w:rPr>
          <w:szCs w:val="24"/>
        </w:rPr>
      </w:pPr>
      <w:r>
        <w:rPr>
          <w:szCs w:val="24"/>
        </w:rPr>
        <w:t xml:space="preserve">įteikiamas užregistravus prašymą </w:t>
      </w:r>
    </w:p>
    <w:p w:rsidR="0080374D" w:rsidRDefault="0080374D" w:rsidP="0080374D">
      <w:pPr>
        <w:suppressAutoHyphens/>
        <w:ind w:left="6237"/>
        <w:textAlignment w:val="baseline"/>
        <w:rPr>
          <w:szCs w:val="24"/>
        </w:rPr>
      </w:pPr>
      <w:r>
        <w:rPr>
          <w:szCs w:val="24"/>
        </w:rPr>
        <w:t>suteikti paramą būstui įsigyti</w:t>
      </w:r>
    </w:p>
    <w:p w:rsidR="0080374D" w:rsidRDefault="0080374D" w:rsidP="0080374D">
      <w:pPr>
        <w:suppressAutoHyphens/>
        <w:jc w:val="center"/>
        <w:textAlignment w:val="baseline"/>
      </w:pPr>
    </w:p>
    <w:p w:rsidR="0080374D" w:rsidRDefault="0080374D" w:rsidP="0080374D">
      <w:pPr>
        <w:suppressAutoHyphens/>
        <w:jc w:val="center"/>
        <w:textAlignment w:val="baseline"/>
      </w:pPr>
      <w:r>
        <w:rPr>
          <w:b/>
          <w:szCs w:val="24"/>
        </w:rPr>
        <w:t>INFORMACINIS LAPELIS</w:t>
      </w:r>
    </w:p>
    <w:p w:rsidR="0080374D" w:rsidRDefault="0080374D" w:rsidP="0080374D">
      <w:pPr>
        <w:suppressAutoHyphens/>
        <w:textAlignment w:val="baseline"/>
        <w:rPr>
          <w:b/>
          <w:szCs w:val="24"/>
        </w:rPr>
      </w:pPr>
    </w:p>
    <w:p w:rsidR="0080374D" w:rsidRDefault="0080374D" w:rsidP="0080374D">
      <w:pPr>
        <w:suppressAutoHyphens/>
        <w:textAlignment w:val="baseline"/>
        <w:rPr>
          <w:szCs w:val="24"/>
        </w:rPr>
      </w:pPr>
      <w:r>
        <w:rPr>
          <w:szCs w:val="24"/>
        </w:rPr>
        <w:t>_____________________________________________</w:t>
      </w:r>
    </w:p>
    <w:p w:rsidR="0080374D" w:rsidRDefault="0080374D" w:rsidP="0080374D">
      <w:pPr>
        <w:suppressAutoHyphens/>
        <w:textAlignment w:val="baseline"/>
        <w:rPr>
          <w:sz w:val="20"/>
        </w:rPr>
      </w:pPr>
      <w:r>
        <w:rPr>
          <w:sz w:val="20"/>
        </w:rPr>
        <w:t>(asmens, kuriam įteikiamas informacinis lapelis, vardas ir pavardė)</w:t>
      </w:r>
    </w:p>
    <w:p w:rsidR="0080374D" w:rsidRDefault="0080374D" w:rsidP="0080374D">
      <w:pPr>
        <w:suppressAutoHyphens/>
        <w:textAlignment w:val="baseline"/>
        <w:rPr>
          <w:szCs w:val="24"/>
        </w:rPr>
      </w:pPr>
    </w:p>
    <w:p w:rsidR="0080374D" w:rsidRDefault="0080374D" w:rsidP="0080374D">
      <w:pPr>
        <w:suppressAutoHyphens/>
        <w:textAlignment w:val="baseline"/>
        <w:rPr>
          <w:szCs w:val="24"/>
        </w:rPr>
      </w:pPr>
      <w:r>
        <w:rPr>
          <w:szCs w:val="24"/>
        </w:rPr>
        <w:t>Prašymas gautas: ________________</w:t>
      </w:r>
      <w:r>
        <w:rPr>
          <w:sz w:val="20"/>
        </w:rPr>
        <w:t xml:space="preserve"> </w:t>
      </w:r>
    </w:p>
    <w:p w:rsidR="0080374D" w:rsidRDefault="0080374D" w:rsidP="0080374D">
      <w:pPr>
        <w:suppressAutoHyphens/>
        <w:ind w:firstLine="2197"/>
        <w:textAlignment w:val="baseline"/>
        <w:rPr>
          <w:sz w:val="20"/>
        </w:rPr>
      </w:pPr>
      <w:r>
        <w:rPr>
          <w:sz w:val="20"/>
        </w:rPr>
        <w:t>(gavimo data)</w:t>
      </w:r>
    </w:p>
    <w:p w:rsidR="0080374D" w:rsidRDefault="0080374D" w:rsidP="0080374D">
      <w:pPr>
        <w:suppressAutoHyphens/>
        <w:textAlignment w:val="baseline"/>
        <w:rPr>
          <w:sz w:val="20"/>
        </w:rPr>
      </w:pPr>
    </w:p>
    <w:p w:rsidR="0080374D" w:rsidRDefault="0080374D" w:rsidP="0080374D">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80374D" w:rsidRDefault="0080374D" w:rsidP="0080374D">
      <w:pPr>
        <w:suppressAutoHyphens/>
        <w:textAlignment w:val="baseline"/>
        <w:rPr>
          <w:szCs w:val="24"/>
        </w:rPr>
      </w:pPr>
      <w:r>
        <w:rPr>
          <w:bCs/>
          <w:szCs w:val="24"/>
        </w:rPr>
        <w:t xml:space="preserve">□ </w:t>
      </w:r>
      <w:r>
        <w:rPr>
          <w:szCs w:val="24"/>
        </w:rPr>
        <w:t>pateikti visi reikalingi dokumentai;</w:t>
      </w:r>
    </w:p>
    <w:p w:rsidR="0080374D" w:rsidRDefault="0080374D" w:rsidP="0080374D">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80374D" w:rsidTr="0080374D">
        <w:tc>
          <w:tcPr>
            <w:tcW w:w="442" w:type="pct"/>
            <w:tcBorders>
              <w:top w:val="single" w:sz="4" w:space="0" w:color="auto"/>
              <w:left w:val="single" w:sz="4" w:space="0" w:color="auto"/>
              <w:bottom w:val="single" w:sz="4" w:space="0" w:color="auto"/>
              <w:right w:val="single" w:sz="4" w:space="0" w:color="auto"/>
            </w:tcBorders>
            <w:hideMark/>
          </w:tcPr>
          <w:p w:rsidR="0080374D" w:rsidRDefault="0080374D">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80374D" w:rsidRDefault="0080374D">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80374D" w:rsidRDefault="0080374D">
            <w:pPr>
              <w:suppressAutoHyphens/>
              <w:jc w:val="center"/>
              <w:textAlignment w:val="baseline"/>
              <w:rPr>
                <w:b/>
                <w:szCs w:val="24"/>
              </w:rPr>
            </w:pPr>
            <w:r>
              <w:rPr>
                <w:b/>
                <w:szCs w:val="24"/>
              </w:rPr>
              <w:t>Pateikti iki</w:t>
            </w:r>
          </w:p>
        </w:tc>
      </w:tr>
      <w:tr w:rsidR="0080374D" w:rsidTr="0080374D">
        <w:tc>
          <w:tcPr>
            <w:tcW w:w="442"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r>
      <w:tr w:rsidR="0080374D" w:rsidTr="0080374D">
        <w:tc>
          <w:tcPr>
            <w:tcW w:w="442"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r>
      <w:tr w:rsidR="0080374D" w:rsidTr="0080374D">
        <w:tc>
          <w:tcPr>
            <w:tcW w:w="442"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80374D" w:rsidRDefault="0080374D">
            <w:pPr>
              <w:suppressAutoHyphens/>
              <w:textAlignment w:val="baseline"/>
              <w:rPr>
                <w:szCs w:val="24"/>
              </w:rPr>
            </w:pPr>
          </w:p>
        </w:tc>
      </w:tr>
    </w:tbl>
    <w:p w:rsidR="0080374D" w:rsidRDefault="0080374D" w:rsidP="0080374D">
      <w:pPr>
        <w:suppressAutoHyphens/>
        <w:ind w:firstLine="851"/>
        <w:textAlignment w:val="baseline"/>
        <w:rPr>
          <w:szCs w:val="24"/>
        </w:rPr>
      </w:pPr>
    </w:p>
    <w:p w:rsidR="0080374D" w:rsidRDefault="0080374D" w:rsidP="0080374D">
      <w:pPr>
        <w:suppressAutoHyphens/>
        <w:textAlignment w:val="baseline"/>
        <w:rPr>
          <w:szCs w:val="24"/>
        </w:rPr>
      </w:pPr>
      <w:r>
        <w:rPr>
          <w:szCs w:val="24"/>
        </w:rPr>
        <w:t>Prašymą ir dokumentus priėmė:</w:t>
      </w:r>
    </w:p>
    <w:p w:rsidR="0080374D" w:rsidRDefault="0080374D" w:rsidP="0080374D">
      <w:pPr>
        <w:suppressAutoHyphens/>
        <w:textAlignment w:val="baseline"/>
        <w:rPr>
          <w:szCs w:val="24"/>
        </w:rPr>
      </w:pPr>
    </w:p>
    <w:p w:rsidR="0080374D" w:rsidRDefault="0080374D" w:rsidP="0080374D">
      <w:pPr>
        <w:suppressAutoHyphens/>
        <w:textAlignment w:val="baseline"/>
        <w:rPr>
          <w:szCs w:val="24"/>
        </w:rPr>
      </w:pPr>
      <w:r>
        <w:rPr>
          <w:szCs w:val="24"/>
        </w:rPr>
        <w:lastRenderedPageBreak/>
        <w:t>_______________________                    _______________             _________________________</w:t>
      </w:r>
    </w:p>
    <w:p w:rsidR="0080374D" w:rsidRDefault="0080374D" w:rsidP="0080374D">
      <w:pPr>
        <w:suppressAutoHyphens/>
        <w:ind w:firstLine="350"/>
        <w:textAlignment w:val="baseline"/>
        <w:rPr>
          <w:sz w:val="20"/>
        </w:rPr>
      </w:pPr>
      <w:r>
        <w:rPr>
          <w:sz w:val="20"/>
        </w:rPr>
        <w:t>(pareigų pavadinimas)                                               (parašas)                                           (vardas ir pavardė)</w:t>
      </w:r>
    </w:p>
    <w:p w:rsidR="0080374D" w:rsidRDefault="0080374D" w:rsidP="0080374D">
      <w:pPr>
        <w:suppressAutoHyphens/>
        <w:textAlignment w:val="baseline"/>
        <w:rPr>
          <w:szCs w:val="24"/>
        </w:rPr>
      </w:pPr>
    </w:p>
    <w:p w:rsidR="0080374D" w:rsidRDefault="0080374D" w:rsidP="0080374D">
      <w:pPr>
        <w:suppressAutoHyphens/>
        <w:textAlignment w:val="baseline"/>
        <w:rPr>
          <w:szCs w:val="24"/>
        </w:rPr>
      </w:pPr>
    </w:p>
    <w:p w:rsidR="0080374D" w:rsidRDefault="0080374D" w:rsidP="0080374D">
      <w:pPr>
        <w:suppressAutoHyphens/>
        <w:ind w:firstLine="851"/>
        <w:jc w:val="both"/>
        <w:textAlignment w:val="baseline"/>
        <w:rPr>
          <w:szCs w:val="24"/>
        </w:rPr>
      </w:pPr>
      <w:r>
        <w:rPr>
          <w:szCs w:val="24"/>
        </w:rPr>
        <w:t>Parama būstui įsigyti teikiama vadovaujantis Lietuvos Respublikos paramos būstui įsigyti ar išsinuomoti įstatymu.</w:t>
      </w:r>
    </w:p>
    <w:p w:rsidR="0080374D" w:rsidRDefault="0080374D" w:rsidP="0080374D">
      <w:pPr>
        <w:suppressAutoHyphens/>
        <w:ind w:firstLine="851"/>
        <w:jc w:val="both"/>
        <w:textAlignment w:val="baseline"/>
        <w:rPr>
          <w:b/>
        </w:rPr>
      </w:pPr>
      <w:r>
        <w:rPr>
          <w:b/>
          <w:szCs w:val="24"/>
        </w:rPr>
        <w:t>Jeigu Jums mokama išperkamosios būsto nuomos mokesčio dalies kompensacija, privalote:</w:t>
      </w:r>
    </w:p>
    <w:p w:rsidR="0080374D" w:rsidRDefault="0080374D" w:rsidP="0080374D">
      <w:pPr>
        <w:suppressAutoHyphens/>
        <w:ind w:firstLine="851"/>
        <w:jc w:val="both"/>
        <w:textAlignment w:val="baseline"/>
      </w:pPr>
      <w:r>
        <w:rPr>
          <w:szCs w:val="24"/>
        </w:rPr>
        <w:t>1) pateikti visą teisingą informaciją, įrodančią teisę gauti paramą būstui išsinuomoti;</w:t>
      </w:r>
    </w:p>
    <w:p w:rsidR="0080374D" w:rsidRDefault="0080374D" w:rsidP="0080374D">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Lietuvos Respublikos gyventojų turto deklaravimo įstatyme nustatyta tvarka;</w:t>
      </w:r>
    </w:p>
    <w:p w:rsidR="0080374D" w:rsidRDefault="0080374D" w:rsidP="0080374D">
      <w:pPr>
        <w:suppressAutoHyphens/>
        <w:ind w:firstLine="851"/>
        <w:jc w:val="both"/>
        <w:textAlignment w:val="baseline"/>
        <w:rPr>
          <w:szCs w:val="24"/>
        </w:rPr>
      </w:pPr>
      <w:r>
        <w:rPr>
          <w:szCs w:val="24"/>
        </w:rPr>
        <w:t xml:space="preserve">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įsigyti, viršijimą, išperkamosios būsto nuomos sutarties pasibaigimo arba teisės į išperkamosios būsto nuomos mokesčio dalies kompensaciją praradimo dienos informuoti apie tai savivaldybės administraciją. Taip pat privalote informuoti savivaldybės administraciją apie šeimos sudėties, kontaktinės informacijos (adreso, telefono ryšio numerio, elektroninio pašto) </w:t>
      </w:r>
      <w:proofErr w:type="spellStart"/>
      <w:r>
        <w:rPr>
          <w:szCs w:val="24"/>
        </w:rPr>
        <w:t>pasikeitimus</w:t>
      </w:r>
      <w:proofErr w:type="spellEnd"/>
      <w:r>
        <w:rPr>
          <w:szCs w:val="24"/>
        </w:rPr>
        <w:t>.</w:t>
      </w:r>
    </w:p>
    <w:p w:rsidR="0080374D" w:rsidRDefault="0080374D" w:rsidP="0080374D">
      <w:pPr>
        <w:suppressAutoHyphens/>
        <w:ind w:firstLine="851"/>
        <w:jc w:val="both"/>
        <w:textAlignment w:val="baseline"/>
        <w:rPr>
          <w:b/>
          <w:szCs w:val="24"/>
        </w:rPr>
      </w:pPr>
      <w:r>
        <w:rPr>
          <w:b/>
          <w:szCs w:val="24"/>
        </w:rPr>
        <w:t>Informuojame, kad:</w:t>
      </w:r>
    </w:p>
    <w:p w:rsidR="0080374D" w:rsidRDefault="0080374D" w:rsidP="0080374D">
      <w:pPr>
        <w:suppressAutoHyphens/>
        <w:ind w:firstLine="851"/>
        <w:jc w:val="both"/>
        <w:textAlignment w:val="baseline"/>
        <w:rPr>
          <w:szCs w:val="24"/>
        </w:rPr>
      </w:pPr>
      <w:r>
        <w:rPr>
          <w:szCs w:val="24"/>
        </w:rPr>
        <w:t>1) išperkamosios būsto nuomos mokesčio dalies kompensacija mokama ne ilgiau kaip 30 metų nuo išperkamosios būsto nuomos sutarties įregistravimo Nekilnojamojo turto registre dienos;</w:t>
      </w:r>
    </w:p>
    <w:p w:rsidR="0080374D" w:rsidRDefault="0080374D" w:rsidP="0080374D">
      <w:pPr>
        <w:suppressAutoHyphens/>
        <w:ind w:firstLine="851"/>
        <w:jc w:val="both"/>
        <w:textAlignment w:val="baseline"/>
        <w:rPr>
          <w:szCs w:val="24"/>
        </w:rPr>
      </w:pPr>
      <w:r>
        <w:rPr>
          <w:szCs w:val="24"/>
        </w:rPr>
        <w:t>2) nustačius, kad parama būstui įsigyti gauta neteisėtai (kreipiantis pateikti neteisingi duomenys apie turtą, gaunamas pajamas, gauta parama panaudota ne tuo tikslu, kuriam ji suteikta, ir kt.), privaloma suteiktą paramą grąžinti visą iš karto arba asmens rašytiniu prašymu ir savivaldybės administracijos sprendimu dalimis;</w:t>
      </w:r>
    </w:p>
    <w:p w:rsidR="0080374D" w:rsidRDefault="0080374D" w:rsidP="0080374D">
      <w:pPr>
        <w:suppressAutoHyphens/>
        <w:ind w:firstLine="851"/>
        <w:jc w:val="both"/>
        <w:textAlignment w:val="baseline"/>
        <w:rPr>
          <w:szCs w:val="24"/>
        </w:rPr>
      </w:pPr>
      <w:r>
        <w:rPr>
          <w:szCs w:val="24"/>
        </w:rPr>
        <w:t>3) savivaldybės administracijos sprendimas dėl neteisėtai gautos paramos būstui įsigyti grąžinimo yra vykdomasis dokumentas. Jeigu šis sprendimas neįvykdomas, jis gali būti vykdomas priverstinai Lietuvos Respublikos civilinio proceso kodekse nustatyta tvarka, jeigu su išieškojimu susijusios išlaidos neviršija išieškotinos sumos;</w:t>
      </w:r>
    </w:p>
    <w:p w:rsidR="0080374D" w:rsidRDefault="0080374D" w:rsidP="0080374D">
      <w:pPr>
        <w:suppressAutoHyphens/>
        <w:ind w:firstLine="851"/>
        <w:jc w:val="both"/>
        <w:textAlignment w:val="baseline"/>
        <w:rPr>
          <w:szCs w:val="24"/>
        </w:rPr>
      </w:pPr>
      <w:r>
        <w:rPr>
          <w:szCs w:val="24"/>
        </w:rPr>
        <w:t>4) savivaldybės administracijos sprendimas skirti išperkamosios būsto nuomos mokesčio dalies kompensaciją arba sprendimas atsisakyti skirti būsto nuomos mokesčio dalies kompensaciją, taip pat savivaldybės administracijos neveikimas gali būti skundžiami Lietuvos Respublikos administracinių bylų teisenos įstatymo nustatyta tvarka Lietuvos administracinių ginčų komisijai (ir jos teritoriniams padaliniams) arba administraciniam teismui;</w:t>
      </w:r>
    </w:p>
    <w:p w:rsidR="0080374D" w:rsidRDefault="0080374D" w:rsidP="0080374D">
      <w:pPr>
        <w:suppressAutoHyphens/>
        <w:ind w:firstLine="851"/>
        <w:jc w:val="both"/>
        <w:textAlignment w:val="baseline"/>
        <w:rPr>
          <w:szCs w:val="24"/>
        </w:rPr>
      </w:pPr>
      <w:r>
        <w:rPr>
          <w:szCs w:val="24"/>
        </w:rPr>
        <w:t>5)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color w:val="000000"/>
          <w:szCs w:val="24"/>
        </w:rPr>
        <w:t xml:space="preserve">(OL 2016 L 119, p. 1), </w:t>
      </w:r>
      <w:r>
        <w:rPr>
          <w:szCs w:val="24"/>
        </w:rPr>
        <w:t>Lietuvos Respublikos asmens duomenų teisinės apsaugos įstatymo ir kitų teisės aktų, reglamentuojančių asmens duomenų apsaugą, nustatyta tvarka.</w:t>
      </w:r>
    </w:p>
    <w:p w:rsidR="0080374D" w:rsidRDefault="0080374D" w:rsidP="0080374D">
      <w:pPr>
        <w:jc w:val="both"/>
        <w:rPr>
          <w:szCs w:val="24"/>
        </w:rPr>
      </w:pPr>
    </w:p>
    <w:p w:rsidR="0080374D" w:rsidRDefault="0080374D" w:rsidP="0080374D">
      <w:pPr>
        <w:suppressAutoHyphens/>
        <w:jc w:val="center"/>
        <w:textAlignment w:val="baseline"/>
      </w:pPr>
      <w:r>
        <w:rPr>
          <w:szCs w:val="24"/>
        </w:rPr>
        <w:t>___________________</w:t>
      </w:r>
    </w:p>
    <w:p w:rsidR="0080374D" w:rsidRDefault="0080374D" w:rsidP="0080374D">
      <w:pPr>
        <w:sectPr w:rsidR="0080374D">
          <w:pgSz w:w="11906" w:h="16838"/>
          <w:pgMar w:top="1134" w:right="567" w:bottom="1134" w:left="1701" w:header="720" w:footer="720" w:gutter="0"/>
          <w:pgNumType w:start="1"/>
          <w:cols w:space="1296"/>
        </w:sectPr>
      </w:pPr>
    </w:p>
    <w:p w:rsidR="00580565" w:rsidRDefault="008623BD">
      <w:pPr>
        <w:suppressAutoHyphens/>
        <w:ind w:left="5954"/>
        <w:textAlignment w:val="baseline"/>
      </w:pPr>
      <w:bookmarkStart w:id="0" w:name="_GoBack"/>
      <w:bookmarkEnd w:id="0"/>
      <w:r>
        <w:lastRenderedPageBreak/>
        <w:t xml:space="preserve">Prašymų suteikti paramą būstui </w:t>
      </w:r>
    </w:p>
    <w:p w:rsidR="00580565" w:rsidRDefault="008623BD">
      <w:pPr>
        <w:suppressAutoHyphens/>
        <w:ind w:left="5954"/>
        <w:textAlignment w:val="baseline"/>
      </w:pPr>
      <w:r>
        <w:t xml:space="preserve">įsigyti ar išsinuomoti </w:t>
      </w:r>
    </w:p>
    <w:p w:rsidR="00580565" w:rsidRDefault="008623BD">
      <w:pPr>
        <w:suppressAutoHyphens/>
        <w:ind w:left="5954"/>
        <w:textAlignment w:val="baseline"/>
      </w:pPr>
      <w:r>
        <w:t xml:space="preserve">nagrinėjimo tvarkos aprašo </w:t>
      </w:r>
    </w:p>
    <w:p w:rsidR="00580565" w:rsidRDefault="008623BD">
      <w:pPr>
        <w:suppressAutoHyphens/>
        <w:ind w:left="5954"/>
        <w:textAlignment w:val="baseline"/>
      </w:pPr>
      <w:r>
        <w:t>6 priedas</w:t>
      </w:r>
    </w:p>
    <w:p w:rsidR="00580565" w:rsidRDefault="00580565">
      <w:pPr>
        <w:suppressAutoHyphens/>
        <w:ind w:left="5954"/>
        <w:textAlignment w:val="baseline"/>
      </w:pPr>
    </w:p>
    <w:p w:rsidR="00580565" w:rsidRDefault="008623BD">
      <w:pPr>
        <w:suppressAutoHyphens/>
        <w:jc w:val="center"/>
        <w:textAlignment w:val="baseline"/>
        <w:rPr>
          <w:b/>
        </w:rPr>
      </w:pPr>
      <w:r>
        <w:rPr>
          <w:b/>
        </w:rPr>
        <w:t>PAJAMŲ, KURIOS, VADOVAUJANTIS LIETUVOS RESPUBLIKOS PINIGINĖS SOCIALINĖS PARAMOS NEPASITURINTIEMS GYVENTOJAMS ĮSTATYMO 17 STRAIPSNIO 1 DALIMI, NEĮSKAITOMOS Į ASMENŲ IR ŠEIMŲ GAUNAMAS PAJAMAS, SĄRAŠAS</w:t>
      </w:r>
    </w:p>
    <w:p w:rsidR="00580565" w:rsidRDefault="00580565">
      <w:pPr>
        <w:suppressAutoHyphens/>
        <w:jc w:val="center"/>
        <w:textAlignment w:val="baseline"/>
        <w:rPr>
          <w:b/>
        </w:rPr>
      </w:pPr>
    </w:p>
    <w:p w:rsidR="00580565" w:rsidRDefault="008623BD">
      <w:pPr>
        <w:suppressAutoHyphens/>
        <w:textAlignment w:val="baseline"/>
        <w:rPr>
          <w:szCs w:val="24"/>
        </w:rPr>
      </w:pPr>
      <w:r>
        <w:rPr>
          <w:szCs w:val="24"/>
        </w:rPr>
        <w:t>ASMUO, KURIS PATEIKIA PRIEDĄ¹</w:t>
      </w:r>
    </w:p>
    <w:tbl>
      <w:tblPr>
        <w:tblW w:w="867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1"/>
        <w:gridCol w:w="280"/>
        <w:gridCol w:w="281"/>
        <w:gridCol w:w="280"/>
        <w:gridCol w:w="281"/>
        <w:gridCol w:w="281"/>
        <w:gridCol w:w="280"/>
        <w:gridCol w:w="281"/>
        <w:gridCol w:w="280"/>
        <w:gridCol w:w="281"/>
        <w:gridCol w:w="281"/>
        <w:gridCol w:w="280"/>
        <w:gridCol w:w="281"/>
        <w:gridCol w:w="281"/>
      </w:tblGrid>
      <w:tr w:rsidR="00580565">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r>
    </w:tbl>
    <w:p w:rsidR="00580565" w:rsidRDefault="00580565">
      <w:pPr>
        <w:suppressAutoHyphens/>
        <w:textAlignment w:val="baseline"/>
        <w:rPr>
          <w:b/>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80565">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r>
    </w:tbl>
    <w:p w:rsidR="00580565" w:rsidRDefault="00580565">
      <w:pPr>
        <w:suppressAutoHyphens/>
        <w:textAlignment w:val="baseline"/>
        <w:rPr>
          <w:b/>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58056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580565" w:rsidRDefault="00580565">
            <w:pPr>
              <w:suppressAutoHyphens/>
              <w:textAlignment w:val="baseline"/>
              <w:rPr>
                <w:sz w:val="20"/>
              </w:rPr>
            </w:pPr>
          </w:p>
        </w:tc>
      </w:tr>
    </w:tbl>
    <w:p w:rsidR="00580565" w:rsidRDefault="008623BD">
      <w:pPr>
        <w:suppressAutoHyphens/>
        <w:ind w:hanging="142"/>
        <w:jc w:val="both"/>
        <w:textAlignment w:val="baseline"/>
        <w:rPr>
          <w:i/>
        </w:rPr>
      </w:pPr>
      <w:r>
        <w:rPr>
          <w:i/>
          <w:szCs w:val="24"/>
        </w:rPr>
        <w:t>¹</w:t>
      </w:r>
      <w:r>
        <w:rPr>
          <w:szCs w:val="24"/>
        </w:rPr>
        <w:t xml:space="preserve"> </w:t>
      </w:r>
      <w:r>
        <w:rPr>
          <w:i/>
          <w:szCs w:val="24"/>
        </w:rPr>
        <w:t xml:space="preserve">Jei kreipiasi įstatymų nustatyta tvarka įgaliotas atstovas, įrašomi atstovaujamojo duomenys. </w:t>
      </w:r>
    </w:p>
    <w:p w:rsidR="00580565" w:rsidRDefault="00580565">
      <w:pPr>
        <w:suppressAutoHyphens/>
        <w:textAlignment w:val="baseline"/>
        <w:rPr>
          <w:b/>
        </w:rPr>
      </w:pPr>
    </w:p>
    <w:p w:rsidR="00580565" w:rsidRDefault="00580565">
      <w:pPr>
        <w:suppressAutoHyphens/>
        <w:jc w:val="center"/>
        <w:textAlignment w:val="baseline"/>
        <w:rPr>
          <w:b/>
        </w:rPr>
      </w:pPr>
    </w:p>
    <w:tbl>
      <w:tblPr>
        <w:tblW w:w="9828" w:type="dxa"/>
        <w:tblLayout w:type="fixed"/>
        <w:tblCellMar>
          <w:left w:w="10" w:type="dxa"/>
          <w:right w:w="10" w:type="dxa"/>
        </w:tblCellMar>
        <w:tblLook w:val="0000" w:firstRow="0" w:lastRow="0" w:firstColumn="0" w:lastColumn="0" w:noHBand="0" w:noVBand="0"/>
      </w:tblPr>
      <w:tblGrid>
        <w:gridCol w:w="648"/>
        <w:gridCol w:w="7569"/>
        <w:gridCol w:w="1611"/>
      </w:tblGrid>
      <w:tr w:rsidR="00580565" w:rsidTr="005E1584">
        <w:trPr>
          <w:cantSplit/>
          <w:trHeight w:val="5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Eil.</w:t>
            </w:r>
          </w:p>
          <w:p w:rsidR="00580565" w:rsidRDefault="008623BD">
            <w:pPr>
              <w:jc w:val="center"/>
              <w:rPr>
                <w:szCs w:val="24"/>
              </w:rPr>
            </w:pPr>
            <w:r>
              <w:rPr>
                <w:szCs w:val="24"/>
              </w:rPr>
              <w:t>Nr.</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565" w:rsidRDefault="008623BD">
            <w:pPr>
              <w:jc w:val="center"/>
              <w:rPr>
                <w:szCs w:val="24"/>
                <w:vertAlign w:val="superscript"/>
              </w:rPr>
            </w:pPr>
            <w:r>
              <w:rPr>
                <w:szCs w:val="24"/>
              </w:rPr>
              <w:t>Pajamų rūšies pavadinimas</w:t>
            </w:r>
            <w:r>
              <w:rPr>
                <w:szCs w:val="24"/>
                <w:vertAlign w:val="superscript"/>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suppressAutoHyphens/>
              <w:jc w:val="center"/>
              <w:textAlignment w:val="baseline"/>
            </w:pPr>
            <w:r>
              <w:t>Pajamos (Eur)</w:t>
            </w:r>
          </w:p>
        </w:tc>
      </w:tr>
    </w:tbl>
    <w:p w:rsidR="00580565" w:rsidRDefault="00580565"/>
    <w:tbl>
      <w:tblPr>
        <w:tblW w:w="9889" w:type="dxa"/>
        <w:tblLayout w:type="fixed"/>
        <w:tblCellMar>
          <w:left w:w="10" w:type="dxa"/>
          <w:right w:w="10" w:type="dxa"/>
        </w:tblCellMar>
        <w:tblLook w:val="0000" w:firstRow="0" w:lastRow="0" w:firstColumn="0" w:lastColumn="0" w:noHBand="0" w:noVBand="0"/>
      </w:tblPr>
      <w:tblGrid>
        <w:gridCol w:w="817"/>
        <w:gridCol w:w="7400"/>
        <w:gridCol w:w="1672"/>
      </w:tblGrid>
      <w:tr w:rsidR="00580565" w:rsidTr="005E158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suppressAutoHyphens/>
              <w:jc w:val="center"/>
              <w:textAlignment w:val="baseline"/>
              <w:rPr>
                <w:szCs w:val="24"/>
              </w:rPr>
            </w:pPr>
            <w:r>
              <w:rPr>
                <w:szCs w:val="24"/>
              </w:rPr>
              <w:t>1</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3</w:t>
            </w: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r>
              <w:rPr>
                <w:bCs/>
                <w:szCs w:val="24"/>
              </w:rPr>
              <w:t>Asmenų iki 18 metų pajamos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2.</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r>
              <w:rPr>
                <w:szCs w:val="24"/>
              </w:rPr>
              <w:t>Senatvės ir netekto darbingumo (invalidumo) pensijų kompensuojamoji suma, mokama pagal Lietuvos Respublikos valstybinių socialinio draudimo senatvės ir netekto darbingumo (invalidumo) pensijų kompensavimo įstatymą</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565" w:rsidRDefault="00580565">
            <w:pPr>
              <w:jc w:val="cente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3.</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r>
              <w:rPr>
                <w:szCs w:val="24"/>
              </w:rPr>
              <w:t>Senatvės ir valstybinių pensijų kompensuojamoji suma, mokama pagal Lietuvos Respublikos valstybinių socialinio draudimo senatvės pensijų ir valstybinių pensijų, sumažintų dėl draudžiamųjų pajamų turėjimo, kompensavimo įstatymą</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jc w:val="center"/>
              <w:rPr>
                <w:szCs w:val="24"/>
              </w:rPr>
            </w:pPr>
            <w:r>
              <w:rPr>
                <w:szCs w:val="24"/>
              </w:rPr>
              <w:t>4.</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Pajamos iš žemės ūkio naudmenų, kurių bendras plotas neviršija 3 hektarų</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jc w:val="center"/>
              <w:rPr>
                <w:szCs w:val="24"/>
              </w:rPr>
            </w:pPr>
            <w:r>
              <w:rPr>
                <w:szCs w:val="24"/>
              </w:rPr>
              <w:t>5.</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Pajamų dalis, gauta teikiant žemės ūkio ir miškininkystės paslaugas pagal žemės ūkio ir miškininkystės paslaugų kvitą,  jei šių paslaugų teikimą nustato Lietuvos Respublikos žemės ūkio ir miškininkystės paslaugų teikimo pagal paslaugų kvitą įstatymas, neviršijanti 1 750 eurų per einamuosius kalendorinius metus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jc w:val="center"/>
              <w:rPr>
                <w:szCs w:val="24"/>
              </w:rPr>
            </w:pPr>
            <w:r>
              <w:rPr>
                <w:szCs w:val="24"/>
              </w:rPr>
              <w:t>6.</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tabs>
                <w:tab w:val="center" w:pos="4320"/>
                <w:tab w:val="right" w:pos="8640"/>
              </w:tabs>
              <w:rPr>
                <w:szCs w:val="24"/>
              </w:rPr>
            </w:pPr>
            <w:r>
              <w:rPr>
                <w:szCs w:val="24"/>
              </w:rPr>
              <w:t>Vienkartinės išmokos ir (ar) pašalpos, mokamos iš valstybės, Valstybinio socialinio draudimo fondo ar savivaldybių biudžetų</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jc w:val="center"/>
              <w:rPr>
                <w:szCs w:val="24"/>
              </w:rPr>
            </w:pPr>
            <w:r>
              <w:rPr>
                <w:szCs w:val="24"/>
              </w:rPr>
              <w:t>7.</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tabs>
                <w:tab w:val="center" w:pos="4320"/>
                <w:tab w:val="right" w:pos="8640"/>
              </w:tabs>
              <w:rPr>
                <w:szCs w:val="24"/>
              </w:rPr>
            </w:pPr>
            <w:r>
              <w:rPr>
                <w:szCs w:val="24"/>
              </w:rPr>
              <w:t>Socialinė parama, skiriama kitais, Lietuvos Respublikos piniginės socialinės paramos nepasiturintiems gyventojams įstatyme nenumatytais, atvejais ir mokama iš savivaldybių biudžetų</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jc w:val="center"/>
              <w:rPr>
                <w:szCs w:val="24"/>
              </w:rPr>
            </w:pPr>
            <w:r>
              <w:rPr>
                <w:szCs w:val="24"/>
              </w:rPr>
              <w:t xml:space="preserve">8. </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tabs>
                <w:tab w:val="center" w:pos="4320"/>
                <w:tab w:val="right" w:pos="8640"/>
              </w:tabs>
              <w:rPr>
                <w:szCs w:val="24"/>
              </w:rPr>
            </w:pPr>
            <w:r>
              <w:rPr>
                <w:szCs w:val="24"/>
              </w:rPr>
              <w:t>Išmokos, mokamos pagal Lietuvos Respublikos užimtumo įstatymą ir (ar) iš Europos prisitaikymo prie globalizacijos padarinių fondo</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jc w:val="center"/>
              <w:rPr>
                <w:szCs w:val="24"/>
              </w:rPr>
            </w:pPr>
            <w:r>
              <w:rPr>
                <w:szCs w:val="24"/>
              </w:rPr>
              <w:t>9.</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tabs>
                <w:tab w:val="center" w:pos="4320"/>
                <w:tab w:val="right" w:pos="8640"/>
              </w:tabs>
              <w:rPr>
                <w:szCs w:val="24"/>
              </w:rPr>
            </w:pPr>
            <w:r>
              <w:rPr>
                <w:szCs w:val="24"/>
              </w:rPr>
              <w:t>Darbdavio mokamos vienkartinės išmokos ir (ar) pašalpos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jc w:val="center"/>
              <w:rPr>
                <w:szCs w:val="24"/>
              </w:rPr>
            </w:pPr>
            <w:r>
              <w:rPr>
                <w:szCs w:val="24"/>
              </w:rPr>
              <w:t>10.</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 xml:space="preserve">Kas mėnesį gaunamos socialinio pobūdžio pajamos: </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10.1.</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transporto išlaidų kompensacijos neįgaliesiems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ind w:firstLine="62"/>
              <w:rPr>
                <w:szCs w:val="24"/>
              </w:rPr>
            </w:pPr>
            <w:r>
              <w:rPr>
                <w:szCs w:val="24"/>
              </w:rPr>
              <w:t>10.2.</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kompensacijos donorams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lastRenderedPageBreak/>
              <w:t>10.3.</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pagalbos pinigai, mokami pagal Lietuvos Respublikos socialinių paslaugų įstatymą</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10.4.</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išmoka vaikui, globos (rūpybos) išmokos tikslinis priedas, vaiko laikinosios priežiūros išmoka, mokami pagal Lietuvos Respublikos išmokų vaikams įstatymą</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565" w:rsidRDefault="00580565">
            <w:pPr>
              <w:jc w:val="cente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10.5.</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būsto nuomos ar išperkamosios būsto nuomos mokesčio dalies kompensacija, mokama pagal Lietuvos Respublikos paramos būstui įsigyti ar išsinuomoti įstatymą</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565" w:rsidRDefault="00580565">
            <w:pPr>
              <w:jc w:val="cente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10.6.</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tikslinės kompensacijos ir tikslinis priedas, mokami pagal Lietuvos Respublikos tikslinių kompensacijų įstatymą</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565" w:rsidRDefault="00580565">
            <w:pPr>
              <w:jc w:val="cente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11.</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Draudimo išmokos, mokamos pagal turto draudimo, civilinės atsakomybės draudimo, taip pat sveikatos draudimo sutartis patirtiems nuostoliams atlyginti</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565" w:rsidRDefault="00580565">
            <w:pPr>
              <w:jc w:val="cente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12.</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suppressAutoHyphens/>
              <w:textAlignment w:val="baseline"/>
            </w:pPr>
            <w:r>
              <w:t>Turto pardavimo pajamos, jeigu jų bendra suma viršija 580 eurų (šios pajamos įskaitomos į turtą)</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13.</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r>
              <w:rPr>
                <w:szCs w:val="24"/>
              </w:rPr>
              <w:t>Stipendijos ir kita materialinė parama, teikiama aukštųjų mokyklų pirmosios, antrosios pakopų, vientisųjų ir laipsnio nesuteikiančių studijų studentams (išskyrus rezidentūros studijų studentus),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stipendijos bei kita materialinė parama, teikiama profesinio mokymo įstaigų mokiniams, kurie mokosi pagal profesinio mokymo programą pirmajai kvalifikacijai įgyti, ir stipendija, mokama bedarbiams, kurie dalyvauja profesinio mokymo ar įdarbinimo pagal pameistrystės darbo sutartį priemonėse, stažuotėje</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14.</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rPr>
                <w:szCs w:val="24"/>
              </w:rPr>
            </w:pPr>
            <w:r>
              <w:rPr>
                <w:szCs w:val="24"/>
              </w:rPr>
              <w:t>Paskolos ar jų dalis, įskaitomos į turtą, aukštųjų mokyklų studentams teikiamos valstybės paskolos arba valstybės remiamos paskolos, kreditai būstui atnaujinti (modernizuoti), jeigu daugiabučio namo butų savininkai įgyvendino ar įgyvendina valstybės ir (ar) savivaldybės remiamą daugiabučio namo atnaujinimo (modernizavimo) projektą, ir gautos (negrąžintos) paskolos nekilnojamajam turtui pirkti (statyti)</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r w:rsidR="00580565" w:rsidTr="005E1584">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pPr>
              <w:jc w:val="center"/>
              <w:rPr>
                <w:szCs w:val="24"/>
              </w:rPr>
            </w:pPr>
            <w:r>
              <w:rPr>
                <w:szCs w:val="24"/>
              </w:rPr>
              <w:t>15.</w:t>
            </w:r>
          </w:p>
        </w:tc>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8623BD">
            <w:r>
              <w:rPr>
                <w:szCs w:val="24"/>
              </w:rPr>
              <w:t>Piniginių lėšų dalis, gauta per laikotarpį, už kurį pajamos apskaičiuojamos, neviršijanti 1 valstybės remiamų pajamų dydžio, ir piniginės lėšos, kuriomis kompensuojamos patirtos ir dokumentais pagrįstos su visuomenei naudinga veikla (savanoriška veikla ir pan.) susijusios išlaidos, ir labdara piniginėmis lėšomis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565" w:rsidRDefault="00580565">
            <w:pPr>
              <w:rPr>
                <w:szCs w:val="24"/>
              </w:rPr>
            </w:pPr>
          </w:p>
        </w:tc>
      </w:tr>
    </w:tbl>
    <w:p w:rsidR="00580565" w:rsidRDefault="008623BD">
      <w:pPr>
        <w:suppressAutoHyphens/>
        <w:jc w:val="both"/>
        <w:textAlignment w:val="baseline"/>
        <w:rPr>
          <w:i/>
        </w:rPr>
      </w:pPr>
      <w:r>
        <w:rPr>
          <w:i/>
          <w:szCs w:val="24"/>
          <w:vertAlign w:val="superscript"/>
        </w:rPr>
        <w:t xml:space="preserve">2 </w:t>
      </w:r>
      <w:r>
        <w:rPr>
          <w:i/>
          <w:szCs w:val="24"/>
        </w:rPr>
        <w:t xml:space="preserve">Šeimos atveju įrašomos visų šeimos narių gautos pajamos, kurios, </w:t>
      </w:r>
      <w:r>
        <w:rPr>
          <w:i/>
        </w:rPr>
        <w:t>vadovaujantis Lietuvos Respublikos piniginės socialinės paramos nepasiturintiems gyventojams įstatymo 17 straipsnio 1 dalimi, neįskaitomos į asmenų ir šeimų gaunamas pajamas.</w:t>
      </w:r>
    </w:p>
    <w:p w:rsidR="00580565" w:rsidRDefault="00580565"/>
    <w:p w:rsidR="00580565" w:rsidRDefault="008623BD">
      <w:pPr>
        <w:suppressAutoHyphens/>
        <w:jc w:val="both"/>
        <w:textAlignment w:val="baseline"/>
        <w:rPr>
          <w:szCs w:val="24"/>
        </w:rPr>
      </w:pPr>
      <w:r>
        <w:rPr>
          <w:szCs w:val="24"/>
        </w:rPr>
        <w:t>_____________________________</w:t>
      </w:r>
      <w:r>
        <w:rPr>
          <w:szCs w:val="24"/>
        </w:rPr>
        <w:tab/>
      </w:r>
      <w:r>
        <w:rPr>
          <w:szCs w:val="24"/>
        </w:rPr>
        <w:tab/>
        <w:t xml:space="preserve">      __________________________________</w:t>
      </w:r>
    </w:p>
    <w:p w:rsidR="00580565" w:rsidRDefault="008623BD">
      <w:pPr>
        <w:suppressAutoHyphens/>
        <w:ind w:firstLine="576"/>
        <w:jc w:val="both"/>
        <w:textAlignment w:val="baseline"/>
        <w:rPr>
          <w:sz w:val="18"/>
          <w:szCs w:val="18"/>
        </w:rPr>
      </w:pPr>
      <w:r>
        <w:rPr>
          <w:sz w:val="18"/>
          <w:szCs w:val="18"/>
        </w:rPr>
        <w:t>(priedą pateikusio asmens arba                                                                                (priedą pateikusio asmens arba asmens</w:t>
      </w:r>
    </w:p>
    <w:p w:rsidR="00580565" w:rsidRDefault="008623BD">
      <w:pPr>
        <w:ind w:firstLine="576"/>
        <w:rPr>
          <w:sz w:val="18"/>
          <w:szCs w:val="18"/>
        </w:rPr>
      </w:pPr>
      <w:r>
        <w:rPr>
          <w:sz w:val="18"/>
          <w:szCs w:val="18"/>
        </w:rPr>
        <w:t>asmens įgalioto atstovo parašas)                                                                              įgalioto atstovo vardas ir pavardė)</w:t>
      </w:r>
    </w:p>
    <w:p w:rsidR="00580565" w:rsidRDefault="008623BD">
      <w:pPr>
        <w:jc w:val="center"/>
      </w:pPr>
      <w:r>
        <w:rPr>
          <w:szCs w:val="24"/>
        </w:rPr>
        <w:t>___________________</w:t>
      </w:r>
    </w:p>
    <w:sectPr w:rsidR="00580565">
      <w:headerReference w:type="even" r:id="rId8"/>
      <w:headerReference w:type="default" r:id="rId9"/>
      <w:footerReference w:type="even" r:id="rId10"/>
      <w:footerReference w:type="default" r:id="rId11"/>
      <w:headerReference w:type="first" r:id="rId12"/>
      <w:footerReference w:type="first" r:id="rId13"/>
      <w:pgSz w:w="11906" w:h="16838" w:code="9"/>
      <w:pgMar w:top="1418" w:right="849" w:bottom="1418" w:left="1701" w:header="56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AD8" w:rsidRDefault="00900AD8">
      <w:pPr>
        <w:rPr>
          <w:rFonts w:ascii="Garamond" w:hAnsi="Garamond"/>
        </w:rPr>
      </w:pPr>
      <w:r>
        <w:rPr>
          <w:rFonts w:ascii="Garamond" w:hAnsi="Garamond"/>
        </w:rPr>
        <w:separator/>
      </w:r>
    </w:p>
  </w:endnote>
  <w:endnote w:type="continuationSeparator" w:id="0">
    <w:p w:rsidR="00900AD8" w:rsidRDefault="00900AD8">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65" w:rsidRDefault="00580565">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65" w:rsidRDefault="00580565">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65" w:rsidRDefault="00580565">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AD8" w:rsidRDefault="00900AD8">
      <w:pPr>
        <w:rPr>
          <w:rFonts w:ascii="Garamond" w:hAnsi="Garamond"/>
        </w:rPr>
      </w:pPr>
      <w:r>
        <w:rPr>
          <w:rFonts w:ascii="Garamond" w:hAnsi="Garamond"/>
        </w:rPr>
        <w:separator/>
      </w:r>
    </w:p>
  </w:footnote>
  <w:footnote w:type="continuationSeparator" w:id="0">
    <w:p w:rsidR="00900AD8" w:rsidRDefault="00900AD8">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65" w:rsidRDefault="008623BD">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580565" w:rsidRDefault="00580565">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65" w:rsidRDefault="008623BD">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80374D">
      <w:rPr>
        <w:rFonts w:ascii="TimesLT" w:hAnsi="TimesLT"/>
        <w:noProof/>
        <w:sz w:val="20"/>
        <w:lang w:val="en-GB"/>
      </w:rPr>
      <w:t>2</w:t>
    </w:r>
    <w:r>
      <w:rPr>
        <w:rFonts w:ascii="TimesLT" w:hAnsi="TimesLT"/>
        <w:sz w:val="20"/>
        <w:lang w:val="en-GB"/>
      </w:rPr>
      <w:fldChar w:fldCharType="end"/>
    </w:r>
  </w:p>
  <w:p w:rsidR="00580565" w:rsidRDefault="00580565">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65" w:rsidRDefault="0058056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4D"/>
    <w:rsid w:val="00095637"/>
    <w:rsid w:val="00580565"/>
    <w:rsid w:val="005A0C8E"/>
    <w:rsid w:val="005D2CF9"/>
    <w:rsid w:val="005E1584"/>
    <w:rsid w:val="007C314D"/>
    <w:rsid w:val="0080374D"/>
    <w:rsid w:val="008623BD"/>
    <w:rsid w:val="00900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A06462-2277-40FE-921F-5733C8F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iPriority w:val="99"/>
    <w:semiHidden/>
    <w:unhideWhenUsed/>
    <w:rsid w:val="00803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85468335">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1392bec0d8b011eb9f09e7df205000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505CA4C-5418-4965-AE33-7D6F3550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9218</Words>
  <Characters>5255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14445</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Živilė Jagutienė</cp:lastModifiedBy>
  <cp:revision>6</cp:revision>
  <cp:lastPrinted>2015-03-24T13:51:00Z</cp:lastPrinted>
  <dcterms:created xsi:type="dcterms:W3CDTF">2022-08-24T08:14:00Z</dcterms:created>
  <dcterms:modified xsi:type="dcterms:W3CDTF">2022-08-24T08:59:00Z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